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4E" w:rsidRPr="004B15A3" w:rsidRDefault="00D03A4E" w:rsidP="0050662D">
      <w:pPr>
        <w:spacing w:line="360" w:lineRule="auto"/>
        <w:ind w:left="12" w:hanging="12"/>
        <w:jc w:val="center"/>
        <w:rPr>
          <w:b/>
          <w:bCs/>
          <w:color w:val="000000"/>
          <w:sz w:val="36"/>
          <w:szCs w:val="36"/>
        </w:rPr>
      </w:pPr>
      <w:bookmarkStart w:id="0" w:name="_GoBack"/>
      <w:bookmarkEnd w:id="0"/>
      <w:r w:rsidRPr="004B15A3">
        <w:rPr>
          <w:b/>
          <w:bCs/>
          <w:color w:val="000000"/>
          <w:sz w:val="36"/>
          <w:szCs w:val="36"/>
        </w:rPr>
        <w:t>Združenie účastníkov</w:t>
      </w:r>
      <w:r w:rsidR="00936BC5" w:rsidRPr="004B15A3">
        <w:rPr>
          <w:b/>
          <w:bCs/>
          <w:color w:val="000000"/>
          <w:sz w:val="36"/>
          <w:szCs w:val="36"/>
        </w:rPr>
        <w:t xml:space="preserve"> </w:t>
      </w:r>
      <w:r w:rsidR="00DF7B37" w:rsidRPr="004B15A3">
        <w:rPr>
          <w:b/>
          <w:bCs/>
          <w:color w:val="000000"/>
          <w:sz w:val="36"/>
          <w:szCs w:val="36"/>
        </w:rPr>
        <w:t>j</w:t>
      </w:r>
      <w:r w:rsidRPr="004B15A3">
        <w:rPr>
          <w:b/>
          <w:bCs/>
          <w:color w:val="000000"/>
          <w:sz w:val="36"/>
          <w:szCs w:val="36"/>
        </w:rPr>
        <w:t>ednoduchých pozemkových úprav</w:t>
      </w:r>
      <w:r w:rsidR="00A277DE" w:rsidRPr="004B15A3">
        <w:rPr>
          <w:b/>
          <w:bCs/>
          <w:color w:val="000000"/>
          <w:sz w:val="36"/>
          <w:szCs w:val="36"/>
        </w:rPr>
        <w:t xml:space="preserve"> </w:t>
      </w:r>
      <w:r w:rsidR="00F71B98">
        <w:rPr>
          <w:b/>
          <w:bCs/>
          <w:color w:val="000000"/>
          <w:sz w:val="36"/>
          <w:szCs w:val="36"/>
        </w:rPr>
        <w:t>Vavrečka</w:t>
      </w:r>
      <w:r w:rsidRPr="004B15A3">
        <w:rPr>
          <w:b/>
          <w:bCs/>
          <w:color w:val="000000"/>
          <w:sz w:val="36"/>
          <w:szCs w:val="36"/>
        </w:rPr>
        <w:t xml:space="preserve">, lokalita </w:t>
      </w:r>
      <w:r w:rsidR="00F71B98">
        <w:rPr>
          <w:b/>
          <w:bCs/>
          <w:color w:val="000000"/>
          <w:sz w:val="36"/>
          <w:szCs w:val="36"/>
        </w:rPr>
        <w:t>Starý mlyn</w:t>
      </w:r>
    </w:p>
    <w:p w:rsidR="00D03A4E" w:rsidRPr="004B15A3" w:rsidRDefault="00D03A4E" w:rsidP="00FB6938">
      <w:pPr>
        <w:spacing w:line="360" w:lineRule="auto"/>
        <w:ind w:left="12" w:firstLine="272"/>
        <w:jc w:val="center"/>
        <w:rPr>
          <w:color w:val="000000"/>
        </w:rPr>
      </w:pPr>
    </w:p>
    <w:p w:rsidR="00D03A4E" w:rsidRPr="004B15A3" w:rsidRDefault="00D03A4E" w:rsidP="00FB6938">
      <w:pPr>
        <w:spacing w:line="360" w:lineRule="auto"/>
        <w:ind w:left="12" w:firstLine="272"/>
        <w:jc w:val="center"/>
        <w:rPr>
          <w:rFonts w:ascii="Arial Black" w:hAnsi="Arial Black" w:cs="Arial Black"/>
          <w:b/>
          <w:bCs/>
          <w:color w:val="000000"/>
          <w:spacing w:val="60"/>
          <w:sz w:val="28"/>
          <w:szCs w:val="28"/>
        </w:rPr>
      </w:pPr>
      <w:r w:rsidRPr="004B15A3">
        <w:rPr>
          <w:rFonts w:ascii="Arial Black" w:hAnsi="Arial Black" w:cs="Arial Black"/>
          <w:b/>
          <w:bCs/>
          <w:color w:val="000000"/>
          <w:spacing w:val="60"/>
          <w:sz w:val="28"/>
          <w:szCs w:val="28"/>
        </w:rPr>
        <w:t>STANOVY</w:t>
      </w:r>
    </w:p>
    <w:p w:rsidR="00D03A4E" w:rsidRPr="004B15A3" w:rsidRDefault="00D03A4E" w:rsidP="00FB6938">
      <w:pPr>
        <w:spacing w:line="360" w:lineRule="auto"/>
        <w:ind w:left="12" w:firstLine="272"/>
        <w:jc w:val="both"/>
        <w:rPr>
          <w:color w:val="000000"/>
        </w:rPr>
      </w:pPr>
    </w:p>
    <w:p w:rsidR="00D03A4E" w:rsidRPr="004B15A3" w:rsidRDefault="00D03A4E" w:rsidP="00FB6938">
      <w:pPr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I.</w:t>
      </w:r>
    </w:p>
    <w:p w:rsidR="00D03A4E" w:rsidRPr="004B15A3" w:rsidRDefault="00D03A4E" w:rsidP="00FB6938">
      <w:pPr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Názov a sídlo združenia</w:t>
      </w:r>
    </w:p>
    <w:p w:rsidR="00D03A4E" w:rsidRPr="004B15A3" w:rsidRDefault="00D03A4E" w:rsidP="00D5592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Názov občianskeho združenia je: Združenie účastníkov </w:t>
      </w:r>
      <w:r w:rsidR="00BA3999" w:rsidRPr="004B15A3">
        <w:rPr>
          <w:color w:val="000000"/>
          <w:sz w:val="24"/>
          <w:szCs w:val="24"/>
        </w:rPr>
        <w:t>jednoduchých pozemkových úprav</w:t>
      </w:r>
      <w:r w:rsidR="00547168" w:rsidRPr="004B15A3">
        <w:rPr>
          <w:color w:val="000000"/>
          <w:sz w:val="24"/>
          <w:szCs w:val="24"/>
        </w:rPr>
        <w:t xml:space="preserve"> v katastrálnom území </w:t>
      </w:r>
      <w:r w:rsidR="00F71B98">
        <w:rPr>
          <w:color w:val="000000"/>
          <w:sz w:val="24"/>
          <w:szCs w:val="24"/>
        </w:rPr>
        <w:t>Vavrečka</w:t>
      </w:r>
      <w:r w:rsidR="00547168" w:rsidRPr="004B15A3">
        <w:rPr>
          <w:color w:val="000000"/>
          <w:sz w:val="24"/>
          <w:szCs w:val="24"/>
        </w:rPr>
        <w:t>, lokalita</w:t>
      </w:r>
      <w:r w:rsidR="00D55928" w:rsidRPr="004B15A3">
        <w:rPr>
          <w:color w:val="000000"/>
          <w:sz w:val="24"/>
          <w:szCs w:val="24"/>
        </w:rPr>
        <w:t xml:space="preserve"> </w:t>
      </w:r>
      <w:r w:rsidR="00F71B98">
        <w:rPr>
          <w:color w:val="000000"/>
          <w:sz w:val="24"/>
          <w:szCs w:val="24"/>
        </w:rPr>
        <w:t>Starý mlyn</w:t>
      </w:r>
      <w:r w:rsidR="006776FF" w:rsidRPr="004B15A3">
        <w:rPr>
          <w:color w:val="000000"/>
          <w:sz w:val="24"/>
          <w:szCs w:val="24"/>
        </w:rPr>
        <w:t xml:space="preserve"> (ďalej ZÚJPÚ</w:t>
      </w:r>
      <w:r w:rsidR="00A534BA" w:rsidRPr="004B15A3">
        <w:rPr>
          <w:color w:val="000000"/>
          <w:sz w:val="24"/>
          <w:szCs w:val="24"/>
        </w:rPr>
        <w:t>)</w:t>
      </w:r>
    </w:p>
    <w:p w:rsidR="00D03A4E" w:rsidRPr="004B15A3" w:rsidRDefault="00D03A4E" w:rsidP="00FB69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Sídlom združenia je:</w:t>
      </w:r>
      <w:r w:rsidR="00D55928" w:rsidRPr="004B15A3">
        <w:rPr>
          <w:color w:val="000000"/>
          <w:sz w:val="24"/>
          <w:szCs w:val="24"/>
        </w:rPr>
        <w:t xml:space="preserve"> </w:t>
      </w:r>
      <w:r w:rsidR="00547168" w:rsidRPr="004B15A3">
        <w:rPr>
          <w:color w:val="000000"/>
          <w:sz w:val="24"/>
          <w:szCs w:val="24"/>
        </w:rPr>
        <w:t xml:space="preserve">Obecný úrad </w:t>
      </w:r>
      <w:r w:rsidR="00F71B98">
        <w:rPr>
          <w:color w:val="000000"/>
          <w:sz w:val="24"/>
          <w:szCs w:val="24"/>
        </w:rPr>
        <w:t>Vavrečka 203, 029 01 Vavrečka</w:t>
      </w:r>
    </w:p>
    <w:p w:rsidR="00D03A4E" w:rsidRPr="004B15A3" w:rsidRDefault="00D03A4E" w:rsidP="00FB69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IČO</w:t>
      </w:r>
      <w:r w:rsidR="00D55928" w:rsidRPr="004B15A3">
        <w:rPr>
          <w:color w:val="000000"/>
          <w:sz w:val="24"/>
          <w:szCs w:val="24"/>
        </w:rPr>
        <w:t>: (</w:t>
      </w:r>
      <w:r w:rsidRPr="004B15A3">
        <w:rPr>
          <w:color w:val="000000"/>
          <w:sz w:val="24"/>
          <w:szCs w:val="24"/>
        </w:rPr>
        <w:t>bude pridelené po za</w:t>
      </w:r>
      <w:r w:rsidR="00D55928" w:rsidRPr="004B15A3">
        <w:rPr>
          <w:color w:val="000000"/>
          <w:sz w:val="24"/>
          <w:szCs w:val="24"/>
        </w:rPr>
        <w:t>ev</w:t>
      </w:r>
      <w:r w:rsidR="002D49EF" w:rsidRPr="004B15A3">
        <w:rPr>
          <w:color w:val="000000"/>
          <w:sz w:val="24"/>
          <w:szCs w:val="24"/>
        </w:rPr>
        <w:t>i</w:t>
      </w:r>
      <w:r w:rsidR="00D55928" w:rsidRPr="004B15A3">
        <w:rPr>
          <w:color w:val="000000"/>
          <w:sz w:val="24"/>
          <w:szCs w:val="24"/>
        </w:rPr>
        <w:t>dovan</w:t>
      </w:r>
      <w:r w:rsidRPr="004B15A3">
        <w:rPr>
          <w:color w:val="000000"/>
          <w:sz w:val="24"/>
          <w:szCs w:val="24"/>
        </w:rPr>
        <w:t>í</w:t>
      </w:r>
      <w:r w:rsidR="00D55928" w:rsidRPr="004B15A3">
        <w:rPr>
          <w:color w:val="000000"/>
          <w:sz w:val="24"/>
          <w:szCs w:val="24"/>
        </w:rPr>
        <w:t>)</w:t>
      </w:r>
      <w:r w:rsidRPr="004B15A3">
        <w:rPr>
          <w:color w:val="000000"/>
          <w:sz w:val="24"/>
          <w:szCs w:val="24"/>
        </w:rPr>
        <w:t>:</w:t>
      </w:r>
    </w:p>
    <w:p w:rsidR="00D03A4E" w:rsidRPr="004B15A3" w:rsidRDefault="00D03A4E" w:rsidP="00FB69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Združenie účastníkov </w:t>
      </w:r>
      <w:r w:rsidR="005F784B">
        <w:rPr>
          <w:color w:val="000000"/>
          <w:sz w:val="24"/>
          <w:szCs w:val="24"/>
        </w:rPr>
        <w:t xml:space="preserve">jednoduchých pozemkových úprav </w:t>
      </w:r>
      <w:r w:rsidR="00547168" w:rsidRPr="004B15A3">
        <w:rPr>
          <w:color w:val="000000"/>
          <w:sz w:val="24"/>
          <w:szCs w:val="24"/>
        </w:rPr>
        <w:t xml:space="preserve">v katastrálnom území </w:t>
      </w:r>
      <w:r w:rsidR="00F71B98">
        <w:rPr>
          <w:color w:val="000000"/>
          <w:sz w:val="24"/>
          <w:szCs w:val="24"/>
        </w:rPr>
        <w:t>Vavrečka</w:t>
      </w:r>
      <w:r w:rsidR="00547168" w:rsidRPr="004B15A3">
        <w:rPr>
          <w:color w:val="000000"/>
          <w:sz w:val="24"/>
          <w:szCs w:val="24"/>
        </w:rPr>
        <w:t xml:space="preserve"> lokalita </w:t>
      </w:r>
      <w:r w:rsidR="00F71B98">
        <w:rPr>
          <w:color w:val="000000"/>
          <w:sz w:val="24"/>
          <w:szCs w:val="24"/>
        </w:rPr>
        <w:t>Starý mlyn</w:t>
      </w:r>
      <w:r w:rsidRPr="004B15A3">
        <w:rPr>
          <w:color w:val="000000"/>
          <w:sz w:val="24"/>
          <w:szCs w:val="24"/>
        </w:rPr>
        <w:t xml:space="preserve"> (ďalej „združenie“) je právnickou osobou založenou podľa §</w:t>
      </w:r>
      <w:r w:rsidR="00010498" w:rsidRPr="004B15A3">
        <w:rPr>
          <w:color w:val="000000"/>
          <w:sz w:val="24"/>
          <w:szCs w:val="24"/>
        </w:rPr>
        <w:t> </w:t>
      </w:r>
      <w:r w:rsidRPr="004B15A3">
        <w:rPr>
          <w:color w:val="000000"/>
          <w:sz w:val="24"/>
          <w:szCs w:val="24"/>
        </w:rPr>
        <w:t>23 a §</w:t>
      </w:r>
      <w:r w:rsidR="00010498" w:rsidRPr="004B15A3">
        <w:rPr>
          <w:color w:val="000000"/>
          <w:sz w:val="24"/>
          <w:szCs w:val="24"/>
        </w:rPr>
        <w:t> </w:t>
      </w:r>
      <w:r w:rsidRPr="004B15A3">
        <w:rPr>
          <w:color w:val="000000"/>
          <w:sz w:val="24"/>
          <w:szCs w:val="24"/>
        </w:rPr>
        <w:t>24 zákona č. 330/1991 Zb. o pozemkových úpravách, usporiadaní pozemkového vlastníctva, pozemkových úradoch, pozemkovom fonde a o</w:t>
      </w:r>
      <w:r w:rsidR="005F784B">
        <w:rPr>
          <w:color w:val="000000"/>
          <w:sz w:val="24"/>
          <w:szCs w:val="24"/>
        </w:rPr>
        <w:t> </w:t>
      </w:r>
      <w:r w:rsidRPr="004B15A3">
        <w:rPr>
          <w:color w:val="000000"/>
          <w:sz w:val="24"/>
          <w:szCs w:val="24"/>
        </w:rPr>
        <w:t>pozemkových</w:t>
      </w:r>
      <w:r w:rsidR="005F784B">
        <w:rPr>
          <w:color w:val="000000"/>
          <w:sz w:val="24"/>
          <w:szCs w:val="24"/>
        </w:rPr>
        <w:t xml:space="preserve"> </w:t>
      </w:r>
      <w:r w:rsidRPr="004B15A3">
        <w:rPr>
          <w:color w:val="000000"/>
          <w:sz w:val="24"/>
          <w:szCs w:val="24"/>
        </w:rPr>
        <w:t>spoločenstvách v znení neskorších predpisov (ďalej len „zákon“).</w:t>
      </w:r>
    </w:p>
    <w:p w:rsidR="00D03A4E" w:rsidRPr="004B15A3" w:rsidRDefault="00D03A4E" w:rsidP="00FB69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Združenie sa ustanovilo dňa </w:t>
      </w:r>
      <w:r w:rsidR="008602D1">
        <w:rPr>
          <w:color w:val="000000"/>
          <w:sz w:val="24"/>
          <w:szCs w:val="24"/>
        </w:rPr>
        <w:t>2.6.2013</w:t>
      </w:r>
      <w:r w:rsidRPr="004B15A3">
        <w:rPr>
          <w:color w:val="000000"/>
          <w:sz w:val="24"/>
          <w:szCs w:val="24"/>
        </w:rPr>
        <w:t xml:space="preserve"> na zhromaždení účastníkov jednoduchých pozemkových úprav (ďalej len „pozemkové úpravy“ alebo „</w:t>
      </w:r>
      <w:r w:rsidR="005F784B">
        <w:rPr>
          <w:color w:val="000000"/>
          <w:sz w:val="24"/>
          <w:szCs w:val="24"/>
        </w:rPr>
        <w:t>J</w:t>
      </w:r>
      <w:r w:rsidRPr="004B15A3">
        <w:rPr>
          <w:color w:val="000000"/>
          <w:sz w:val="24"/>
          <w:szCs w:val="24"/>
        </w:rPr>
        <w:t>P</w:t>
      </w:r>
      <w:r w:rsidR="00847C69">
        <w:rPr>
          <w:color w:val="000000"/>
          <w:sz w:val="24"/>
          <w:szCs w:val="24"/>
        </w:rPr>
        <w:t>Ú</w:t>
      </w:r>
      <w:r w:rsidRPr="004B15A3">
        <w:rPr>
          <w:color w:val="000000"/>
          <w:sz w:val="24"/>
          <w:szCs w:val="24"/>
        </w:rPr>
        <w:t>“), ktorých zoznam tvorí prílohu týchto stanov (ustanovujúci členovia).</w:t>
      </w:r>
    </w:p>
    <w:p w:rsidR="00D03A4E" w:rsidRPr="004B15A3" w:rsidRDefault="00D03A4E" w:rsidP="00FB693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Na činnosť združenia účastníkov dohliada obvodný pozemkový úrad.</w:t>
      </w:r>
    </w:p>
    <w:p w:rsidR="00D03A4E" w:rsidRPr="004B15A3" w:rsidRDefault="00D03A4E" w:rsidP="00FB693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000000"/>
          <w:sz w:val="24"/>
          <w:szCs w:val="24"/>
        </w:rPr>
      </w:pPr>
    </w:p>
    <w:p w:rsidR="00D03A4E" w:rsidRPr="004B15A3" w:rsidRDefault="00D03A4E" w:rsidP="00FB6938">
      <w:pPr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II.</w:t>
      </w:r>
    </w:p>
    <w:p w:rsidR="00D03A4E" w:rsidRPr="004B15A3" w:rsidRDefault="00D03A4E" w:rsidP="00FB6938">
      <w:pPr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Účel a</w:t>
      </w:r>
      <w:r w:rsidR="00AB4A4E" w:rsidRPr="004B15A3">
        <w:rPr>
          <w:b/>
          <w:bCs/>
          <w:color w:val="000000"/>
          <w:sz w:val="24"/>
          <w:szCs w:val="24"/>
        </w:rPr>
        <w:t> </w:t>
      </w:r>
      <w:r w:rsidRPr="004B15A3">
        <w:rPr>
          <w:b/>
          <w:bCs/>
          <w:color w:val="000000"/>
          <w:sz w:val="24"/>
          <w:szCs w:val="24"/>
        </w:rPr>
        <w:t>predmet</w:t>
      </w:r>
      <w:r w:rsidR="00AB4A4E" w:rsidRPr="004B15A3">
        <w:rPr>
          <w:b/>
          <w:bCs/>
          <w:color w:val="000000"/>
          <w:sz w:val="24"/>
          <w:szCs w:val="24"/>
        </w:rPr>
        <w:t xml:space="preserve"> </w:t>
      </w:r>
      <w:r w:rsidRPr="004B15A3">
        <w:rPr>
          <w:b/>
          <w:bCs/>
          <w:color w:val="000000"/>
          <w:sz w:val="24"/>
          <w:szCs w:val="24"/>
        </w:rPr>
        <w:t>činnosti  združenia</w:t>
      </w:r>
    </w:p>
    <w:p w:rsidR="00D03A4E" w:rsidRPr="004B15A3" w:rsidRDefault="00D03A4E" w:rsidP="002C0127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ind w:left="24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Združenie účastníkov najmä: </w:t>
      </w:r>
    </w:p>
    <w:p w:rsidR="00D03A4E" w:rsidRPr="004B15A3" w:rsidRDefault="00D03A4E" w:rsidP="002C0127">
      <w:pPr>
        <w:numPr>
          <w:ilvl w:val="1"/>
          <w:numId w:val="11"/>
        </w:numPr>
        <w:tabs>
          <w:tab w:val="clear" w:pos="1440"/>
          <w:tab w:val="num" w:pos="480"/>
        </w:tabs>
        <w:overflowPunct w:val="0"/>
        <w:autoSpaceDE w:val="0"/>
        <w:autoSpaceDN w:val="0"/>
        <w:adjustRightInd w:val="0"/>
        <w:ind w:left="48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spolupracuje pri príprave a prerokúvaní úvodných podkladov, projektu pozemkových úprav</w:t>
      </w:r>
      <w:r w:rsidR="002C0127" w:rsidRPr="004B15A3">
        <w:rPr>
          <w:color w:val="000000"/>
          <w:sz w:val="24"/>
          <w:szCs w:val="24"/>
        </w:rPr>
        <w:t xml:space="preserve"> </w:t>
      </w:r>
      <w:r w:rsidRPr="004B15A3">
        <w:rPr>
          <w:color w:val="000000"/>
          <w:sz w:val="24"/>
          <w:szCs w:val="24"/>
        </w:rPr>
        <w:t xml:space="preserve">a postupu jeho vykonania napr.: ocenenia pozemkov, </w:t>
      </w:r>
      <w:r w:rsidR="00D24D63" w:rsidRPr="004B15A3">
        <w:rPr>
          <w:color w:val="000000"/>
          <w:sz w:val="24"/>
          <w:szCs w:val="24"/>
        </w:rPr>
        <w:t>všeobecné zásady funkčného usporiadania územia (ďalej </w:t>
      </w:r>
      <w:r w:rsidR="00D24D63" w:rsidRPr="004B15A3">
        <w:rPr>
          <w:bCs/>
          <w:color w:val="000000"/>
          <w:sz w:val="24"/>
          <w:szCs w:val="24"/>
        </w:rPr>
        <w:t>VZFÚ</w:t>
      </w:r>
      <w:r w:rsidR="00D24D63" w:rsidRPr="004B15A3">
        <w:rPr>
          <w:color w:val="000000"/>
          <w:sz w:val="24"/>
          <w:szCs w:val="24"/>
        </w:rPr>
        <w:t>)</w:t>
      </w:r>
      <w:r w:rsidRPr="004B15A3">
        <w:rPr>
          <w:color w:val="000000"/>
          <w:sz w:val="24"/>
          <w:szCs w:val="24"/>
        </w:rPr>
        <w:t>, zásad</w:t>
      </w:r>
      <w:r w:rsidR="00006E81">
        <w:rPr>
          <w:color w:val="000000"/>
          <w:sz w:val="24"/>
          <w:szCs w:val="24"/>
        </w:rPr>
        <w:t>y</w:t>
      </w:r>
      <w:r w:rsidRPr="004B15A3">
        <w:rPr>
          <w:color w:val="000000"/>
          <w:sz w:val="24"/>
          <w:szCs w:val="24"/>
        </w:rPr>
        <w:t xml:space="preserve"> pre umiestnenie nových pozemkov a návrhu nového priestorového usporiadania pozemkov v rozdeľovacom pláne, pri prerokovaní námietok proti </w:t>
      </w:r>
      <w:r w:rsidR="00A63E55" w:rsidRPr="004B15A3">
        <w:rPr>
          <w:bCs/>
          <w:color w:val="000000"/>
          <w:sz w:val="24"/>
          <w:szCs w:val="24"/>
        </w:rPr>
        <w:t>VZFÚ</w:t>
      </w:r>
      <w:r w:rsidRPr="004B15A3">
        <w:rPr>
          <w:color w:val="000000"/>
          <w:sz w:val="24"/>
          <w:szCs w:val="24"/>
        </w:rPr>
        <w:t>, pri prerokovaní námietok proti výpisu z rozdeľovacieho plánu, pri vypracovaní postupu prechodu na hospodárenie v novom usporiadaní</w:t>
      </w:r>
      <w:r w:rsidR="00A63E55">
        <w:rPr>
          <w:color w:val="000000"/>
          <w:sz w:val="24"/>
          <w:szCs w:val="24"/>
        </w:rPr>
        <w:t>;</w:t>
      </w:r>
    </w:p>
    <w:p w:rsidR="00D03A4E" w:rsidRPr="004B15A3" w:rsidRDefault="00D03A4E" w:rsidP="002C0127">
      <w:pPr>
        <w:numPr>
          <w:ilvl w:val="1"/>
          <w:numId w:val="11"/>
        </w:numPr>
        <w:tabs>
          <w:tab w:val="clear" w:pos="1440"/>
          <w:tab w:val="num" w:pos="480"/>
        </w:tabs>
        <w:overflowPunct w:val="0"/>
        <w:autoSpaceDE w:val="0"/>
        <w:autoSpaceDN w:val="0"/>
        <w:adjustRightInd w:val="0"/>
        <w:ind w:left="48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predkladá námietky správnemu orgánu k návrhom jednotlivých častí projektu</w:t>
      </w:r>
      <w:r w:rsidR="00A63E55">
        <w:rPr>
          <w:color w:val="000000"/>
          <w:sz w:val="24"/>
          <w:szCs w:val="24"/>
        </w:rPr>
        <w:t>;</w:t>
      </w:r>
    </w:p>
    <w:p w:rsidR="00D03A4E" w:rsidRPr="004B15A3" w:rsidRDefault="00D03A4E" w:rsidP="002C0127">
      <w:pPr>
        <w:numPr>
          <w:ilvl w:val="1"/>
          <w:numId w:val="11"/>
        </w:numPr>
        <w:tabs>
          <w:tab w:val="clear" w:pos="1440"/>
          <w:tab w:val="num" w:pos="480"/>
        </w:tabs>
        <w:overflowPunct w:val="0"/>
        <w:autoSpaceDE w:val="0"/>
        <w:autoSpaceDN w:val="0"/>
        <w:adjustRightInd w:val="0"/>
        <w:ind w:left="48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zabezpečuje finančné vyrovnanie medzi účastníkmi pozemkových úprav</w:t>
      </w:r>
      <w:r w:rsidR="006F3CE0" w:rsidRPr="004B15A3">
        <w:rPr>
          <w:color w:val="000000"/>
          <w:sz w:val="24"/>
          <w:szCs w:val="24"/>
        </w:rPr>
        <w:t xml:space="preserve"> </w:t>
      </w:r>
      <w:r w:rsidRPr="004B15A3">
        <w:rPr>
          <w:color w:val="000000"/>
          <w:sz w:val="24"/>
          <w:szCs w:val="24"/>
        </w:rPr>
        <w:t>v zmysle § 11 ods.</w:t>
      </w:r>
      <w:r w:rsidR="00D55928" w:rsidRPr="004B15A3">
        <w:rPr>
          <w:color w:val="000000"/>
          <w:sz w:val="24"/>
          <w:szCs w:val="24"/>
        </w:rPr>
        <w:t xml:space="preserve"> </w:t>
      </w:r>
      <w:r w:rsidRPr="004B15A3">
        <w:rPr>
          <w:color w:val="000000"/>
          <w:sz w:val="24"/>
          <w:szCs w:val="24"/>
        </w:rPr>
        <w:t>6 zákona</w:t>
      </w:r>
      <w:r w:rsidR="00A63E55">
        <w:rPr>
          <w:color w:val="000000"/>
          <w:sz w:val="24"/>
          <w:szCs w:val="24"/>
        </w:rPr>
        <w:t>;</w:t>
      </w:r>
    </w:p>
    <w:p w:rsidR="00D03A4E" w:rsidRPr="004B15A3" w:rsidRDefault="00D03A4E" w:rsidP="002C0127">
      <w:pPr>
        <w:numPr>
          <w:ilvl w:val="1"/>
          <w:numId w:val="11"/>
        </w:numPr>
        <w:tabs>
          <w:tab w:val="clear" w:pos="1440"/>
          <w:tab w:val="num" w:pos="480"/>
        </w:tabs>
        <w:overflowPunct w:val="0"/>
        <w:autoSpaceDE w:val="0"/>
        <w:autoSpaceDN w:val="0"/>
        <w:adjustRightInd w:val="0"/>
        <w:ind w:left="48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prostredníctvom predstavenstva združenia </w:t>
      </w:r>
      <w:r w:rsidR="004475FA">
        <w:rPr>
          <w:color w:val="000000"/>
          <w:sz w:val="24"/>
          <w:szCs w:val="24"/>
        </w:rPr>
        <w:t xml:space="preserve">(ďalej len predstavenstvo) </w:t>
      </w:r>
      <w:r w:rsidRPr="004B15A3">
        <w:rPr>
          <w:color w:val="000000"/>
          <w:sz w:val="24"/>
          <w:szCs w:val="24"/>
        </w:rPr>
        <w:t>zastupuje účastníkov pozemkových úprav pri doručovaní schválenia registra pôvodného stavu podľa §</w:t>
      </w:r>
      <w:r w:rsidR="00B8127F">
        <w:rPr>
          <w:color w:val="000000"/>
          <w:sz w:val="24"/>
          <w:szCs w:val="24"/>
        </w:rPr>
        <w:t> </w:t>
      </w:r>
      <w:r w:rsidRPr="004B15A3">
        <w:rPr>
          <w:color w:val="000000"/>
          <w:sz w:val="24"/>
          <w:szCs w:val="24"/>
        </w:rPr>
        <w:t>10 ods.</w:t>
      </w:r>
      <w:r w:rsidR="003974CC" w:rsidRPr="004B15A3">
        <w:rPr>
          <w:color w:val="000000"/>
          <w:sz w:val="24"/>
          <w:szCs w:val="24"/>
        </w:rPr>
        <w:t xml:space="preserve"> </w:t>
      </w:r>
      <w:r w:rsidRPr="004B15A3">
        <w:rPr>
          <w:color w:val="000000"/>
          <w:sz w:val="24"/>
          <w:szCs w:val="24"/>
        </w:rPr>
        <w:t>4 zákona</w:t>
      </w:r>
      <w:r w:rsidR="00A63E55">
        <w:rPr>
          <w:color w:val="000000"/>
          <w:sz w:val="24"/>
          <w:szCs w:val="24"/>
        </w:rPr>
        <w:t>;</w:t>
      </w:r>
    </w:p>
    <w:p w:rsidR="00D03A4E" w:rsidRPr="004B15A3" w:rsidRDefault="00D03A4E" w:rsidP="002C0127">
      <w:pPr>
        <w:numPr>
          <w:ilvl w:val="1"/>
          <w:numId w:val="11"/>
        </w:numPr>
        <w:tabs>
          <w:tab w:val="clear" w:pos="1440"/>
          <w:tab w:val="num" w:pos="480"/>
        </w:tabs>
        <w:overflowPunct w:val="0"/>
        <w:autoSpaceDE w:val="0"/>
        <w:autoSpaceDN w:val="0"/>
        <w:adjustRightInd w:val="0"/>
        <w:ind w:left="480" w:hanging="240"/>
        <w:jc w:val="both"/>
        <w:textAlignment w:val="baseline"/>
        <w:rPr>
          <w:color w:val="000000"/>
          <w:spacing w:val="-4"/>
          <w:sz w:val="24"/>
          <w:szCs w:val="24"/>
        </w:rPr>
      </w:pPr>
      <w:r w:rsidRPr="004B15A3">
        <w:rPr>
          <w:color w:val="000000"/>
          <w:spacing w:val="-4"/>
          <w:sz w:val="24"/>
          <w:szCs w:val="24"/>
        </w:rPr>
        <w:t>v určenom rozsahu sa podieľa na financovaní projektu pozemkových úprav, ak nejde o prípady, keď  náklady uhrádza v celom rozsahu štát podľa § 2 ods. 1 písm. a) a d) až g)</w:t>
      </w:r>
      <w:r w:rsidR="00A63E55">
        <w:rPr>
          <w:color w:val="000000"/>
          <w:spacing w:val="-4"/>
          <w:sz w:val="24"/>
          <w:szCs w:val="24"/>
        </w:rPr>
        <w:t>.</w:t>
      </w:r>
    </w:p>
    <w:p w:rsidR="00D03A4E" w:rsidRPr="004B15A3" w:rsidRDefault="00D03A4E" w:rsidP="00C61943">
      <w:pPr>
        <w:numPr>
          <w:ilvl w:val="0"/>
          <w:numId w:val="2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Združenie účastníkov nevykonáva činnosti na účel podnikania a nadobudnutia zisku.</w:t>
      </w:r>
    </w:p>
    <w:p w:rsidR="00936BC5" w:rsidRPr="004B15A3" w:rsidRDefault="00936BC5" w:rsidP="00FB6938">
      <w:pPr>
        <w:jc w:val="center"/>
        <w:rPr>
          <w:b/>
          <w:bCs/>
          <w:color w:val="000000"/>
          <w:sz w:val="24"/>
          <w:szCs w:val="24"/>
        </w:rPr>
      </w:pPr>
    </w:p>
    <w:p w:rsidR="00D03A4E" w:rsidRPr="004B15A3" w:rsidRDefault="00D03A4E" w:rsidP="00FB6938">
      <w:pPr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 xml:space="preserve">III. </w:t>
      </w:r>
    </w:p>
    <w:p w:rsidR="00D03A4E" w:rsidRPr="004B15A3" w:rsidRDefault="00D03A4E" w:rsidP="00FB6938">
      <w:pPr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 xml:space="preserve">Členstvo v združení </w:t>
      </w:r>
    </w:p>
    <w:p w:rsidR="00D03A4E" w:rsidRPr="004B15A3" w:rsidRDefault="00D03A4E" w:rsidP="00C61943">
      <w:pPr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Členmi združenia sú:</w:t>
      </w:r>
    </w:p>
    <w:p w:rsidR="00D03A4E" w:rsidRPr="004B15A3" w:rsidRDefault="00D03A4E" w:rsidP="00A33DAE">
      <w:pPr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vlastníci vlastniaci nehnuteľnosť alebo spoluvlastnícky podiel k nehnuteľnosti, ktorá sa nachádza v obvode pozemkových úprav</w:t>
      </w:r>
      <w:r w:rsidR="00B8127F">
        <w:rPr>
          <w:color w:val="000000"/>
          <w:sz w:val="24"/>
          <w:szCs w:val="24"/>
        </w:rPr>
        <w:t>;</w:t>
      </w:r>
    </w:p>
    <w:p w:rsidR="00D03A4E" w:rsidRPr="004B15A3" w:rsidRDefault="00B8127F" w:rsidP="004475FA">
      <w:pPr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v</w:t>
      </w:r>
      <w:r w:rsidR="00D03A4E" w:rsidRPr="004B15A3">
        <w:rPr>
          <w:color w:val="000000"/>
          <w:sz w:val="24"/>
          <w:szCs w:val="24"/>
        </w:rPr>
        <w:t>lastníci ostatného nehnuteľného poľnohospodárskeho majetku, nachádzajúceho sa v obvode pozemkových úprav</w:t>
      </w:r>
      <w:r>
        <w:rPr>
          <w:color w:val="000000"/>
          <w:sz w:val="24"/>
          <w:szCs w:val="24"/>
        </w:rPr>
        <w:t>;</w:t>
      </w:r>
    </w:p>
    <w:p w:rsidR="00D03A4E" w:rsidRPr="004B15A3" w:rsidRDefault="00B8127F" w:rsidP="00A33DAE">
      <w:pPr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D03A4E" w:rsidRPr="004B15A3">
        <w:rPr>
          <w:color w:val="000000"/>
          <w:sz w:val="24"/>
          <w:szCs w:val="24"/>
        </w:rPr>
        <w:t>právnené osoby podľa §</w:t>
      </w:r>
      <w:r>
        <w:rPr>
          <w:color w:val="000000"/>
          <w:sz w:val="24"/>
          <w:szCs w:val="24"/>
        </w:rPr>
        <w:t> </w:t>
      </w:r>
      <w:r w:rsidR="00D03A4E" w:rsidRPr="004B15A3">
        <w:rPr>
          <w:color w:val="000000"/>
          <w:sz w:val="24"/>
          <w:szCs w:val="24"/>
        </w:rPr>
        <w:t>4 zákona č. 229/1991 Zb. o úprave vlastníckych vzťahov k pôde a inému poľnohospodárskemu majetku v aktuálnom znení, ak sa ich pôvodné pozemky nachádzajú v obvode pozemkových úprav</w:t>
      </w:r>
      <w:r w:rsidR="00E64782">
        <w:rPr>
          <w:color w:val="000000"/>
          <w:sz w:val="24"/>
          <w:szCs w:val="24"/>
        </w:rPr>
        <w:t>;</w:t>
      </w:r>
    </w:p>
    <w:p w:rsidR="00D03A4E" w:rsidRPr="004B15A3" w:rsidRDefault="00E64782" w:rsidP="00A33DAE">
      <w:pPr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222057" w:rsidRPr="004B15A3">
        <w:rPr>
          <w:color w:val="000000"/>
          <w:sz w:val="24"/>
          <w:szCs w:val="24"/>
        </w:rPr>
        <w:t xml:space="preserve">bec </w:t>
      </w:r>
      <w:r w:rsidR="00F71B98">
        <w:rPr>
          <w:color w:val="000000"/>
          <w:sz w:val="24"/>
          <w:szCs w:val="24"/>
        </w:rPr>
        <w:t>Vavrečka</w:t>
      </w:r>
      <w:r>
        <w:rPr>
          <w:color w:val="000000"/>
          <w:sz w:val="24"/>
          <w:szCs w:val="24"/>
        </w:rPr>
        <w:t>;</w:t>
      </w:r>
    </w:p>
    <w:p w:rsidR="00D03A4E" w:rsidRPr="004B15A3" w:rsidRDefault="00D03A4E" w:rsidP="00A33DAE">
      <w:pPr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Slovenský pozemkový fond Bratislava zastúpený regionálnym odborom v</w:t>
      </w:r>
      <w:r w:rsidR="00222057" w:rsidRPr="004B15A3">
        <w:rPr>
          <w:color w:val="000000"/>
          <w:sz w:val="24"/>
          <w:szCs w:val="24"/>
        </w:rPr>
        <w:t> Dolnom Kubíne</w:t>
      </w:r>
      <w:r w:rsidR="00E64782">
        <w:rPr>
          <w:color w:val="000000"/>
          <w:sz w:val="24"/>
          <w:szCs w:val="24"/>
        </w:rPr>
        <w:t>.</w:t>
      </w:r>
    </w:p>
    <w:p w:rsidR="00D03A4E" w:rsidRPr="004B15A3" w:rsidRDefault="00D03A4E" w:rsidP="00C61943">
      <w:pPr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Združenie účastníkov sa eviduje v registri združení účastníkov pozemkových úprav na príslušnom obvodnom pozemkovom úrade. Do registra združení účastníkov pozemkových úprav sa zapisujú tieto údaje a ich zmeny:  </w:t>
      </w:r>
    </w:p>
    <w:p w:rsidR="00D03A4E" w:rsidRPr="004B15A3" w:rsidRDefault="00D03A4E" w:rsidP="005A4E94">
      <w:pPr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názov združenia účastníkov, </w:t>
      </w:r>
    </w:p>
    <w:p w:rsidR="00D03A4E" w:rsidRPr="004B15A3" w:rsidRDefault="00D03A4E" w:rsidP="005A4E94">
      <w:pPr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sídlo združenia účastníkov, </w:t>
      </w:r>
    </w:p>
    <w:p w:rsidR="00D03A4E" w:rsidRPr="004B15A3" w:rsidRDefault="00D03A4E" w:rsidP="005A4E94">
      <w:pPr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orgány združenia účastníkov, </w:t>
      </w:r>
    </w:p>
    <w:p w:rsidR="00D03A4E" w:rsidRPr="004B15A3" w:rsidRDefault="00D03A4E" w:rsidP="005A4E94">
      <w:pPr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dátum zápisu a výmazu, dátum vzniku a zániku združenia.</w:t>
      </w:r>
    </w:p>
    <w:p w:rsidR="00D03A4E" w:rsidRPr="004B15A3" w:rsidRDefault="00D03A4E" w:rsidP="005A4E94">
      <w:pPr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Každý člen (účastník) má právo</w:t>
      </w:r>
      <w:r w:rsidR="005A4E94" w:rsidRPr="004B15A3">
        <w:rPr>
          <w:color w:val="000000"/>
          <w:sz w:val="24"/>
          <w:szCs w:val="24"/>
        </w:rPr>
        <w:t>:</w:t>
      </w:r>
    </w:p>
    <w:p w:rsidR="00D03A4E" w:rsidRPr="004B15A3" w:rsidRDefault="00D03A4E" w:rsidP="005A4E94">
      <w:pPr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voliť a byť volený do orgánov združenia</w:t>
      </w:r>
    </w:p>
    <w:p w:rsidR="00D03A4E" w:rsidRPr="004B15A3" w:rsidRDefault="00D03A4E" w:rsidP="005A4E94">
      <w:pPr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podávať návrhy a pripomienky predstavenstvu a zhromaždeniu</w:t>
      </w:r>
    </w:p>
    <w:p w:rsidR="00D03A4E" w:rsidRPr="004B15A3" w:rsidRDefault="00D03A4E" w:rsidP="005A4E94">
      <w:pPr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požadovať od predstavenstva zjednanie nápravy</w:t>
      </w:r>
    </w:p>
    <w:p w:rsidR="00D03A4E" w:rsidRPr="004B15A3" w:rsidRDefault="00D03A4E" w:rsidP="005A4E94">
      <w:pPr>
        <w:numPr>
          <w:ilvl w:val="0"/>
          <w:numId w:val="1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dané mu ostatnými právnymi predpismi</w:t>
      </w:r>
    </w:p>
    <w:p w:rsidR="00D03A4E" w:rsidRPr="004B15A3" w:rsidRDefault="00D03A4E" w:rsidP="005A4E94">
      <w:pPr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Člen združenia môže</w:t>
      </w:r>
      <w:r w:rsidR="00817732" w:rsidRPr="004B15A3">
        <w:rPr>
          <w:color w:val="000000"/>
          <w:sz w:val="24"/>
          <w:szCs w:val="24"/>
        </w:rPr>
        <w:t xml:space="preserve"> byť</w:t>
      </w:r>
      <w:r w:rsidRPr="004B15A3">
        <w:rPr>
          <w:color w:val="000000"/>
          <w:sz w:val="24"/>
          <w:szCs w:val="24"/>
        </w:rPr>
        <w:t xml:space="preserve"> na rokovaní zhromaždenia zastúpený na základe </w:t>
      </w:r>
      <w:r w:rsidR="000301C5">
        <w:rPr>
          <w:color w:val="000000"/>
          <w:sz w:val="24"/>
          <w:szCs w:val="24"/>
        </w:rPr>
        <w:t>overeného splnomocnenia</w:t>
      </w:r>
      <w:r w:rsidRPr="004B15A3">
        <w:rPr>
          <w:color w:val="000000"/>
          <w:sz w:val="24"/>
          <w:szCs w:val="24"/>
        </w:rPr>
        <w:t>. Neplnoletých členov zastupuje ich zákonný zástupca.</w:t>
      </w:r>
    </w:p>
    <w:p w:rsidR="00D03A4E" w:rsidRPr="004B15A3" w:rsidRDefault="00D03A4E" w:rsidP="005A4E94">
      <w:pPr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Združenie zaniká uznesením zhromaždenia účastníkov po vybudovaní všetkých v projekte pozemkových úprav plánovaných spoločných zariadení a opatrení.</w:t>
      </w:r>
    </w:p>
    <w:p w:rsidR="00D03A4E" w:rsidRPr="004B15A3" w:rsidRDefault="00D03A4E" w:rsidP="00FB6938">
      <w:pPr>
        <w:spacing w:line="360" w:lineRule="auto"/>
        <w:ind w:left="12" w:firstLine="272"/>
        <w:jc w:val="center"/>
        <w:rPr>
          <w:b/>
          <w:bCs/>
          <w:color w:val="000000"/>
          <w:sz w:val="24"/>
          <w:szCs w:val="24"/>
        </w:rPr>
      </w:pPr>
    </w:p>
    <w:p w:rsidR="00D03A4E" w:rsidRPr="004B15A3" w:rsidRDefault="00D55928" w:rsidP="00FB6938">
      <w:pPr>
        <w:spacing w:line="360" w:lineRule="auto"/>
        <w:ind w:left="12" w:firstLine="272"/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ORGÁNY ZDRUŽENIA</w:t>
      </w:r>
    </w:p>
    <w:p w:rsidR="00D03A4E" w:rsidRPr="004B15A3" w:rsidRDefault="00D03A4E" w:rsidP="00FB6938">
      <w:pPr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IV.</w:t>
      </w:r>
      <w:r w:rsidR="00936BC5" w:rsidRPr="004B15A3">
        <w:rPr>
          <w:b/>
          <w:bCs/>
          <w:color w:val="000000"/>
          <w:sz w:val="24"/>
          <w:szCs w:val="24"/>
        </w:rPr>
        <w:t xml:space="preserve"> </w:t>
      </w:r>
    </w:p>
    <w:p w:rsidR="00D03A4E" w:rsidRPr="004B15A3" w:rsidRDefault="00D03A4E" w:rsidP="00FB6938">
      <w:pPr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Zhromaždenie účastníkov pozemkových úprav</w:t>
      </w:r>
    </w:p>
    <w:p w:rsidR="00D03A4E" w:rsidRPr="004B15A3" w:rsidRDefault="00D03A4E" w:rsidP="00BD603D">
      <w:pPr>
        <w:numPr>
          <w:ilvl w:val="0"/>
          <w:numId w:val="20"/>
        </w:numPr>
        <w:tabs>
          <w:tab w:val="clear" w:pos="720"/>
          <w:tab w:val="num" w:pos="360"/>
        </w:tabs>
        <w:ind w:left="360" w:hanging="120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Najvyšším orgánom združenia účastníkov je zhromaždenie účastníkov pozemkových úprav (ďalej len </w:t>
      </w:r>
      <w:r w:rsidR="00DB7992" w:rsidRPr="004B15A3">
        <w:rPr>
          <w:color w:val="000000"/>
          <w:sz w:val="24"/>
          <w:szCs w:val="24"/>
        </w:rPr>
        <w:t>„</w:t>
      </w:r>
      <w:r w:rsidRPr="004B15A3">
        <w:rPr>
          <w:color w:val="000000"/>
          <w:sz w:val="24"/>
          <w:szCs w:val="24"/>
        </w:rPr>
        <w:t xml:space="preserve">zhromaždenie“). </w:t>
      </w:r>
    </w:p>
    <w:p w:rsidR="00D03A4E" w:rsidRPr="004B15A3" w:rsidRDefault="00D03A4E" w:rsidP="00887E3B">
      <w:pPr>
        <w:numPr>
          <w:ilvl w:val="0"/>
          <w:numId w:val="20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Zhromaždenie zvoláva predstavenstvo podľa potreby, najmenej jedenkrát do roka. </w:t>
      </w:r>
    </w:p>
    <w:p w:rsidR="00D03A4E" w:rsidRPr="004B15A3" w:rsidRDefault="00D03A4E" w:rsidP="00887E3B">
      <w:pPr>
        <w:numPr>
          <w:ilvl w:val="0"/>
          <w:numId w:val="20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Predstavenstvo zvolá zhromaždenie, ak ho o to požiada jedna tretina účastníkov alebo obvodný pozemkový úrad. Obvodný pozemkový úrad je vždy účastníkom zvolaného zhromaždenia.</w:t>
      </w:r>
    </w:p>
    <w:p w:rsidR="00D03A4E" w:rsidRPr="004B15A3" w:rsidRDefault="00D03A4E" w:rsidP="00B03747">
      <w:pPr>
        <w:numPr>
          <w:ilvl w:val="0"/>
          <w:numId w:val="20"/>
        </w:numPr>
        <w:tabs>
          <w:tab w:val="clear" w:pos="720"/>
          <w:tab w:val="num" w:pos="360"/>
        </w:tabs>
        <w:ind w:left="360" w:hanging="120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Zhromaždenie rozhoduje o všetkých dôležitých otázkach združenia, pokiaľ nie sú týmito stanovami vyhradené predstavenstvu alebo inému orgánu najmä:</w:t>
      </w:r>
    </w:p>
    <w:p w:rsidR="00D03A4E" w:rsidRPr="004B15A3" w:rsidRDefault="00D03A4E" w:rsidP="00B03747">
      <w:pPr>
        <w:numPr>
          <w:ilvl w:val="1"/>
          <w:numId w:val="21"/>
        </w:numPr>
        <w:ind w:left="600" w:hanging="240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schvaľuje, mení a ruší stanovy združenia</w:t>
      </w:r>
      <w:r w:rsidR="00B03747">
        <w:rPr>
          <w:color w:val="000000"/>
          <w:sz w:val="24"/>
          <w:szCs w:val="24"/>
        </w:rPr>
        <w:t>;</w:t>
      </w:r>
    </w:p>
    <w:p w:rsidR="00D03A4E" w:rsidRPr="004B15A3" w:rsidRDefault="00D03A4E" w:rsidP="00B03747">
      <w:pPr>
        <w:numPr>
          <w:ilvl w:val="1"/>
          <w:numId w:val="21"/>
        </w:numPr>
        <w:ind w:left="600" w:hanging="240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schvaľuje finančný a hospodársky plán združenia</w:t>
      </w:r>
      <w:r w:rsidR="00B03747">
        <w:rPr>
          <w:color w:val="000000"/>
          <w:sz w:val="24"/>
          <w:szCs w:val="24"/>
        </w:rPr>
        <w:t>;</w:t>
      </w:r>
      <w:r w:rsidRPr="004B15A3">
        <w:rPr>
          <w:color w:val="000000"/>
          <w:sz w:val="24"/>
          <w:szCs w:val="24"/>
        </w:rPr>
        <w:t xml:space="preserve"> </w:t>
      </w:r>
    </w:p>
    <w:p w:rsidR="00D03A4E" w:rsidRPr="004B15A3" w:rsidRDefault="00D03A4E" w:rsidP="00B03747">
      <w:pPr>
        <w:numPr>
          <w:ilvl w:val="1"/>
          <w:numId w:val="21"/>
        </w:numPr>
        <w:ind w:left="600" w:hanging="240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schvaľuje spôsob úhrady nákladov pozemkových úprav účastníkmi pozemkových úprav</w:t>
      </w:r>
      <w:r w:rsidR="00B03747">
        <w:rPr>
          <w:color w:val="000000"/>
          <w:sz w:val="24"/>
          <w:szCs w:val="24"/>
        </w:rPr>
        <w:t>;</w:t>
      </w:r>
    </w:p>
    <w:p w:rsidR="00D03A4E" w:rsidRPr="004B15A3" w:rsidRDefault="00D03A4E" w:rsidP="00A33DAE">
      <w:pPr>
        <w:numPr>
          <w:ilvl w:val="1"/>
          <w:numId w:val="21"/>
        </w:numPr>
        <w:ind w:left="600" w:hanging="24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rozhoduje o</w:t>
      </w:r>
      <w:r w:rsidR="00A33DAE" w:rsidRPr="004B15A3">
        <w:rPr>
          <w:color w:val="000000"/>
          <w:sz w:val="24"/>
          <w:szCs w:val="24"/>
        </w:rPr>
        <w:t> </w:t>
      </w:r>
      <w:r w:rsidRPr="004B15A3">
        <w:rPr>
          <w:color w:val="000000"/>
          <w:sz w:val="24"/>
          <w:szCs w:val="24"/>
        </w:rPr>
        <w:t>výške príspevku jednotlivých účastníkov pozemkových úprav na náklady súvisiace so</w:t>
      </w:r>
      <w:r w:rsidR="00A33DAE" w:rsidRPr="004B15A3">
        <w:rPr>
          <w:color w:val="000000"/>
          <w:sz w:val="24"/>
          <w:szCs w:val="24"/>
        </w:rPr>
        <w:t> </w:t>
      </w:r>
      <w:r w:rsidRPr="004B15A3">
        <w:rPr>
          <w:color w:val="000000"/>
          <w:sz w:val="24"/>
          <w:szCs w:val="24"/>
        </w:rPr>
        <w:t>zriadením, údržbou a prevádzkou spoločných zariadení a opatrení budovaných podľa projektu</w:t>
      </w:r>
      <w:r w:rsidR="00B03747">
        <w:rPr>
          <w:color w:val="000000"/>
          <w:sz w:val="24"/>
          <w:szCs w:val="24"/>
        </w:rPr>
        <w:t>;</w:t>
      </w:r>
      <w:r w:rsidRPr="004B15A3">
        <w:rPr>
          <w:color w:val="000000"/>
          <w:sz w:val="24"/>
          <w:szCs w:val="24"/>
        </w:rPr>
        <w:tab/>
        <w:t xml:space="preserve">  </w:t>
      </w:r>
    </w:p>
    <w:p w:rsidR="006465E4" w:rsidRDefault="00D03A4E" w:rsidP="006465E4">
      <w:pPr>
        <w:numPr>
          <w:ilvl w:val="1"/>
          <w:numId w:val="21"/>
        </w:numPr>
        <w:ind w:left="600" w:hanging="240"/>
        <w:jc w:val="both"/>
        <w:rPr>
          <w:color w:val="000000"/>
          <w:sz w:val="24"/>
          <w:szCs w:val="24"/>
        </w:rPr>
      </w:pPr>
      <w:r w:rsidRPr="006465E4">
        <w:rPr>
          <w:color w:val="000000"/>
          <w:sz w:val="24"/>
          <w:szCs w:val="24"/>
        </w:rPr>
        <w:t>pozemkových úprav</w:t>
      </w:r>
      <w:r w:rsidR="006465E4" w:rsidRPr="006465E4">
        <w:rPr>
          <w:color w:val="000000"/>
          <w:sz w:val="24"/>
          <w:szCs w:val="24"/>
        </w:rPr>
        <w:t>;</w:t>
      </w:r>
    </w:p>
    <w:p w:rsidR="00D03A4E" w:rsidRPr="006465E4" w:rsidRDefault="002B729D" w:rsidP="006465E4">
      <w:pPr>
        <w:numPr>
          <w:ilvl w:val="1"/>
          <w:numId w:val="21"/>
        </w:numPr>
        <w:tabs>
          <w:tab w:val="num" w:pos="360"/>
        </w:tabs>
        <w:ind w:left="600" w:hanging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D03A4E" w:rsidRPr="006465E4">
        <w:rPr>
          <w:color w:val="000000"/>
          <w:sz w:val="24"/>
          <w:szCs w:val="24"/>
        </w:rPr>
        <w:t>olí a odvoláva predstavenstvo</w:t>
      </w:r>
      <w:r>
        <w:rPr>
          <w:color w:val="000000"/>
          <w:sz w:val="24"/>
          <w:szCs w:val="24"/>
        </w:rPr>
        <w:t>;</w:t>
      </w:r>
      <w:r w:rsidR="00D03A4E" w:rsidRPr="006465E4">
        <w:rPr>
          <w:color w:val="000000"/>
          <w:sz w:val="24"/>
          <w:szCs w:val="24"/>
        </w:rPr>
        <w:t xml:space="preserve"> </w:t>
      </w:r>
    </w:p>
    <w:p w:rsidR="00D03A4E" w:rsidRPr="004B15A3" w:rsidRDefault="00D03A4E" w:rsidP="006465E4">
      <w:pPr>
        <w:numPr>
          <w:ilvl w:val="1"/>
          <w:numId w:val="21"/>
        </w:numPr>
        <w:ind w:left="600" w:hanging="24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schvaľuje ostatné vnútorné pravidlá</w:t>
      </w:r>
      <w:r w:rsidR="002B729D">
        <w:rPr>
          <w:color w:val="000000"/>
          <w:sz w:val="24"/>
          <w:szCs w:val="24"/>
        </w:rPr>
        <w:t>;</w:t>
      </w:r>
    </w:p>
    <w:p w:rsidR="00D03A4E" w:rsidRPr="004B15A3" w:rsidRDefault="00D03A4E" w:rsidP="006465E4">
      <w:pPr>
        <w:numPr>
          <w:ilvl w:val="1"/>
          <w:numId w:val="21"/>
        </w:numPr>
        <w:ind w:left="600" w:hanging="24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rozhoduje aj o ďalších veciach, ktoré si uznesením vyhradí, hoci tieto patria do pôsobnosti iného</w:t>
      </w:r>
      <w:r w:rsidR="003974CC" w:rsidRPr="004B15A3">
        <w:rPr>
          <w:color w:val="000000"/>
          <w:sz w:val="24"/>
          <w:szCs w:val="24"/>
        </w:rPr>
        <w:t xml:space="preserve"> </w:t>
      </w:r>
      <w:r w:rsidRPr="004B15A3">
        <w:rPr>
          <w:color w:val="000000"/>
          <w:sz w:val="24"/>
          <w:szCs w:val="24"/>
        </w:rPr>
        <w:t>orgánu združenia</w:t>
      </w:r>
      <w:r w:rsidR="0005714F">
        <w:rPr>
          <w:color w:val="000000"/>
          <w:sz w:val="24"/>
          <w:szCs w:val="24"/>
        </w:rPr>
        <w:t>;</w:t>
      </w:r>
    </w:p>
    <w:p w:rsidR="00D03A4E" w:rsidRPr="004B15A3" w:rsidRDefault="00D03A4E" w:rsidP="006465E4">
      <w:pPr>
        <w:numPr>
          <w:ilvl w:val="1"/>
          <w:numId w:val="21"/>
        </w:numPr>
        <w:ind w:left="600" w:hanging="24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lastRenderedPageBreak/>
        <w:t>rozhoduje o zániku združenia</w:t>
      </w:r>
      <w:r w:rsidR="0005714F">
        <w:rPr>
          <w:color w:val="000000"/>
          <w:sz w:val="24"/>
          <w:szCs w:val="24"/>
        </w:rPr>
        <w:t>;</w:t>
      </w:r>
    </w:p>
    <w:p w:rsidR="00D03A4E" w:rsidRPr="004B15A3" w:rsidRDefault="00D03A4E" w:rsidP="002B729D">
      <w:pPr>
        <w:numPr>
          <w:ilvl w:val="1"/>
          <w:numId w:val="21"/>
        </w:numPr>
        <w:ind w:left="600" w:hanging="24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rozhoduje o ktorejkoľvek otázke a veci spadajúcej do pôsobnosti aj iných orgánov združenia, ak si to</w:t>
      </w:r>
      <w:r w:rsidR="003974CC" w:rsidRPr="004B15A3">
        <w:rPr>
          <w:color w:val="000000"/>
          <w:sz w:val="24"/>
          <w:szCs w:val="24"/>
        </w:rPr>
        <w:t xml:space="preserve"> </w:t>
      </w:r>
      <w:r w:rsidRPr="004B15A3">
        <w:rPr>
          <w:color w:val="000000"/>
          <w:sz w:val="24"/>
          <w:szCs w:val="24"/>
        </w:rPr>
        <w:t>vyhradí</w:t>
      </w:r>
      <w:r w:rsidR="0005714F">
        <w:rPr>
          <w:color w:val="000000"/>
          <w:sz w:val="24"/>
          <w:szCs w:val="24"/>
        </w:rPr>
        <w:t>.</w:t>
      </w:r>
    </w:p>
    <w:p w:rsidR="00D03A4E" w:rsidRPr="004B15A3" w:rsidRDefault="00D03A4E" w:rsidP="00887E3B">
      <w:pPr>
        <w:numPr>
          <w:ilvl w:val="0"/>
          <w:numId w:val="20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Rozhodnutia zhromaždenia sú právoplatné, ak boli schválené nadpolovičnou väčšinou hlasov prítomných členov, pokiaľ zákon nevyžaduje vyšší počet hlasov. </w:t>
      </w:r>
    </w:p>
    <w:p w:rsidR="00D03A4E" w:rsidRPr="004B15A3" w:rsidRDefault="00D03A4E" w:rsidP="00887E3B">
      <w:pPr>
        <w:numPr>
          <w:ilvl w:val="0"/>
          <w:numId w:val="20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Na </w:t>
      </w:r>
      <w:smartTag w:uri="urn:schemas-microsoft-com:office:smarttags" w:element="metricconverter">
        <w:smartTagPr>
          <w:attr w:name="ProductID" w:val="1ﾠm2"/>
        </w:smartTagPr>
        <w:r w:rsidRPr="004B15A3">
          <w:rPr>
            <w:color w:val="000000"/>
            <w:sz w:val="24"/>
            <w:szCs w:val="24"/>
          </w:rPr>
          <w:t>1</w:t>
        </w:r>
        <w:r w:rsidR="0005714F">
          <w:rPr>
            <w:color w:val="000000"/>
            <w:sz w:val="24"/>
            <w:szCs w:val="24"/>
          </w:rPr>
          <w:t> </w:t>
        </w:r>
        <w:r w:rsidRPr="004B15A3">
          <w:rPr>
            <w:color w:val="000000"/>
            <w:sz w:val="24"/>
            <w:szCs w:val="24"/>
          </w:rPr>
          <w:t>m</w:t>
        </w:r>
        <w:r w:rsidRPr="004B15A3">
          <w:rPr>
            <w:color w:val="000000"/>
            <w:sz w:val="24"/>
            <w:szCs w:val="24"/>
            <w:vertAlign w:val="superscript"/>
          </w:rPr>
          <w:t>2</w:t>
        </w:r>
      </w:smartTag>
      <w:r w:rsidRPr="004B15A3">
        <w:rPr>
          <w:color w:val="000000"/>
          <w:sz w:val="24"/>
          <w:szCs w:val="24"/>
        </w:rPr>
        <w:t xml:space="preserve"> plochy nehnuteľnosti patriacej do obvodu pozemkových úprav pripadá účastníkovi 1</w:t>
      </w:r>
      <w:r w:rsidR="0005714F">
        <w:rPr>
          <w:color w:val="000000"/>
          <w:sz w:val="24"/>
          <w:szCs w:val="24"/>
        </w:rPr>
        <w:t> </w:t>
      </w:r>
      <w:r w:rsidRPr="004B15A3">
        <w:rPr>
          <w:color w:val="000000"/>
          <w:sz w:val="24"/>
          <w:szCs w:val="24"/>
        </w:rPr>
        <w:t>hlas.</w:t>
      </w:r>
    </w:p>
    <w:p w:rsidR="00D03A4E" w:rsidRPr="004B15A3" w:rsidRDefault="00D03A4E" w:rsidP="00887E3B">
      <w:pPr>
        <w:numPr>
          <w:ilvl w:val="0"/>
          <w:numId w:val="20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Ustanovujúce zhromaždenie účastníkov zvoláva obvodný pozemkový úrad a obec po nariadení alebo povolení pozemkových úprav verejnou vyhláškou.</w:t>
      </w:r>
    </w:p>
    <w:p w:rsidR="00D03A4E" w:rsidRPr="004B15A3" w:rsidRDefault="00D03A4E" w:rsidP="00887E3B">
      <w:pPr>
        <w:numPr>
          <w:ilvl w:val="0"/>
          <w:numId w:val="20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Rokovanie zhromaždenia vedie predseda, alebo iná osoba poverená predstavenstvom. </w:t>
      </w:r>
      <w:r w:rsidR="00F53D86" w:rsidRPr="004B15A3">
        <w:rPr>
          <w:color w:val="000000"/>
          <w:sz w:val="24"/>
          <w:szCs w:val="24"/>
        </w:rPr>
        <w:br/>
      </w:r>
      <w:r w:rsidRPr="004B15A3">
        <w:rPr>
          <w:color w:val="000000"/>
          <w:sz w:val="24"/>
          <w:szCs w:val="24"/>
        </w:rPr>
        <w:t xml:space="preserve">O rokovaní sa vedie zápisnica, ktorú podpisuje predseda, ďalší člen predstavenstva a zapisovateľ. </w:t>
      </w:r>
    </w:p>
    <w:p w:rsidR="00D03A4E" w:rsidRPr="004B15A3" w:rsidRDefault="00D03A4E" w:rsidP="00887E3B">
      <w:pPr>
        <w:numPr>
          <w:ilvl w:val="0"/>
          <w:numId w:val="20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Miesto a dátum konania zhromaždenia sa uverejňuje najmenej 15</w:t>
      </w:r>
      <w:r w:rsidR="009E1FB7">
        <w:rPr>
          <w:color w:val="000000"/>
          <w:sz w:val="24"/>
          <w:szCs w:val="24"/>
        </w:rPr>
        <w:t> </w:t>
      </w:r>
      <w:r w:rsidRPr="004B15A3">
        <w:rPr>
          <w:color w:val="000000"/>
          <w:sz w:val="24"/>
          <w:szCs w:val="24"/>
        </w:rPr>
        <w:t xml:space="preserve">dní pred dňom jeho konania verejnou vyhláškou na úradnej tabuli </w:t>
      </w:r>
      <w:r w:rsidR="00CC7B60">
        <w:rPr>
          <w:color w:val="000000"/>
          <w:sz w:val="24"/>
          <w:szCs w:val="24"/>
        </w:rPr>
        <w:t>obecného</w:t>
      </w:r>
      <w:r w:rsidRPr="004B15A3">
        <w:rPr>
          <w:color w:val="000000"/>
          <w:sz w:val="24"/>
          <w:szCs w:val="24"/>
        </w:rPr>
        <w:t xml:space="preserve"> úradu. Rokovanie zhromaždenia sa riadi na návrh predstavenstva schváleným programom. Doplňujúce či pozmeňujúce návrhy z radov prítomných členov sa schvaľujú nadpolovičnou väčšinou hlasov prítomných. </w:t>
      </w:r>
    </w:p>
    <w:p w:rsidR="00D03A4E" w:rsidRPr="004B15A3" w:rsidRDefault="00D03A4E" w:rsidP="00887E3B">
      <w:pPr>
        <w:numPr>
          <w:ilvl w:val="0"/>
          <w:numId w:val="20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O priebehu a výsledkoch rokovania zhromaždenia sa spisuje záznam, ktorý podpisuje zapisovateľ a predseda predstavenstva.</w:t>
      </w:r>
    </w:p>
    <w:p w:rsidR="00D03A4E" w:rsidRPr="004B15A3" w:rsidRDefault="00D03A4E" w:rsidP="00FB6938">
      <w:pPr>
        <w:ind w:left="360"/>
        <w:jc w:val="center"/>
        <w:rPr>
          <w:b/>
          <w:bCs/>
          <w:color w:val="000000"/>
          <w:sz w:val="24"/>
          <w:szCs w:val="24"/>
        </w:rPr>
      </w:pPr>
    </w:p>
    <w:p w:rsidR="00D03A4E" w:rsidRPr="004B15A3" w:rsidRDefault="00D03A4E" w:rsidP="00FB6938">
      <w:pPr>
        <w:ind w:left="360"/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V.</w:t>
      </w:r>
    </w:p>
    <w:p w:rsidR="00D03A4E" w:rsidRPr="004B15A3" w:rsidRDefault="00D03A4E" w:rsidP="00FB6938">
      <w:pPr>
        <w:ind w:left="360"/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Predstavenstvo</w:t>
      </w:r>
    </w:p>
    <w:p w:rsidR="00D03A4E" w:rsidRPr="004B15A3" w:rsidRDefault="00D03A4E" w:rsidP="00803F48">
      <w:pPr>
        <w:numPr>
          <w:ilvl w:val="0"/>
          <w:numId w:val="22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Výkonným orgánom združenia účastníkov je predstavenstvo v počte </w:t>
      </w:r>
      <w:r w:rsidR="00CC7B60">
        <w:rPr>
          <w:color w:val="000000"/>
          <w:sz w:val="24"/>
          <w:szCs w:val="24"/>
        </w:rPr>
        <w:t>5</w:t>
      </w:r>
      <w:r w:rsidR="006E30E9">
        <w:rPr>
          <w:color w:val="000000"/>
          <w:sz w:val="24"/>
          <w:szCs w:val="24"/>
        </w:rPr>
        <w:t> </w:t>
      </w:r>
      <w:r w:rsidRPr="004B15A3">
        <w:rPr>
          <w:color w:val="000000"/>
          <w:sz w:val="24"/>
          <w:szCs w:val="24"/>
        </w:rPr>
        <w:t xml:space="preserve">členov, ktoré zastupuje združenie účastníkov výhradne v konaní o pozemkových úpravách. </w:t>
      </w:r>
    </w:p>
    <w:p w:rsidR="00D03A4E" w:rsidRPr="004B15A3" w:rsidRDefault="00D03A4E" w:rsidP="00803F48">
      <w:pPr>
        <w:numPr>
          <w:ilvl w:val="0"/>
          <w:numId w:val="22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Členov predstavenstva volí zhromaždenie účastníkov</w:t>
      </w:r>
      <w:r w:rsidR="00D978B3">
        <w:rPr>
          <w:color w:val="000000"/>
          <w:sz w:val="24"/>
          <w:szCs w:val="24"/>
        </w:rPr>
        <w:t>.</w:t>
      </w:r>
      <w:r w:rsidRPr="004B15A3">
        <w:rPr>
          <w:color w:val="000000"/>
          <w:sz w:val="24"/>
          <w:szCs w:val="24"/>
        </w:rPr>
        <w:t xml:space="preserve"> Zloženie predstavenstva musí zodpovedať zloženiu účastníkov. </w:t>
      </w:r>
    </w:p>
    <w:p w:rsidR="00D03A4E" w:rsidRPr="004B15A3" w:rsidRDefault="00D03A4E" w:rsidP="00803F48">
      <w:pPr>
        <w:numPr>
          <w:ilvl w:val="0"/>
          <w:numId w:val="22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Funkcia člena predstavenstva a odborných sekcií je čestná a bezplatná.</w:t>
      </w:r>
    </w:p>
    <w:p w:rsidR="00D03A4E" w:rsidRPr="004B15A3" w:rsidRDefault="00D03A4E" w:rsidP="00803F48">
      <w:pPr>
        <w:numPr>
          <w:ilvl w:val="0"/>
          <w:numId w:val="22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Predstavenstvo riadi činnosť združenia a rozhoduje vo všetkých záležitostiach, pokiaľ nie sú zákonom, týmito stanovami alebo rozhodnutím zhromaždenia vyhradené inému orgánu. Za svoju činnosť sa zodpovedá zhromaždeniu.</w:t>
      </w:r>
    </w:p>
    <w:p w:rsidR="00D03A4E" w:rsidRPr="004B15A3" w:rsidRDefault="00D03A4E" w:rsidP="00803F48">
      <w:pPr>
        <w:numPr>
          <w:ilvl w:val="0"/>
          <w:numId w:val="22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Predstavenstvo je spoločný</w:t>
      </w:r>
      <w:r w:rsidR="00D978B3">
        <w:rPr>
          <w:color w:val="000000"/>
          <w:sz w:val="24"/>
          <w:szCs w:val="24"/>
        </w:rPr>
        <w:t>m</w:t>
      </w:r>
      <w:r w:rsidRPr="004B15A3">
        <w:rPr>
          <w:color w:val="000000"/>
          <w:sz w:val="24"/>
          <w:szCs w:val="24"/>
        </w:rPr>
        <w:t xml:space="preserve"> splnomocnencom účastníkov pozemkových úprav na doručovanie.</w:t>
      </w:r>
    </w:p>
    <w:p w:rsidR="00D03A4E" w:rsidRPr="004B15A3" w:rsidRDefault="00D03A4E" w:rsidP="00803F48">
      <w:pPr>
        <w:numPr>
          <w:ilvl w:val="0"/>
          <w:numId w:val="22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Predstavenstvo volí zo svojich členov predsedu predstavenstva, ktorého môže kedykoľvek odvolať.</w:t>
      </w:r>
    </w:p>
    <w:p w:rsidR="00D03A4E" w:rsidRPr="004B15A3" w:rsidRDefault="00D03A4E" w:rsidP="00803F48">
      <w:pPr>
        <w:numPr>
          <w:ilvl w:val="0"/>
          <w:numId w:val="22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Predseda zvoláva predstavenstvo podľa potreby a organizuje jeho rokovanie. Predsedu v neprítomnosti zastupuje ním poverený člen predstavenstva. O priebehu, obsahu a výsledkoch rokovania sa spisuje záznam, ktorý podpisuje zapisovateľ a predseda.</w:t>
      </w:r>
    </w:p>
    <w:p w:rsidR="00D03A4E" w:rsidRPr="004B15A3" w:rsidRDefault="00D03A4E" w:rsidP="00803F48">
      <w:pPr>
        <w:numPr>
          <w:ilvl w:val="0"/>
          <w:numId w:val="22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Uznesenie predstavenstva je prijaté, ak v zákone alebo v týchto stanovách nie je upravené inak, nadpolovičnou väčšinou</w:t>
      </w:r>
      <w:r w:rsidR="00CA232D" w:rsidRPr="004B15A3">
        <w:rPr>
          <w:color w:val="000000"/>
          <w:sz w:val="24"/>
          <w:szCs w:val="24"/>
        </w:rPr>
        <w:t xml:space="preserve"> všetkých</w:t>
      </w:r>
      <w:r w:rsidRPr="004B15A3">
        <w:rPr>
          <w:color w:val="000000"/>
          <w:sz w:val="24"/>
          <w:szCs w:val="24"/>
        </w:rPr>
        <w:t xml:space="preserve"> členov predstavenstva. </w:t>
      </w:r>
    </w:p>
    <w:p w:rsidR="00D03A4E" w:rsidRPr="004B15A3" w:rsidRDefault="00D03A4E" w:rsidP="00803F48">
      <w:pPr>
        <w:numPr>
          <w:ilvl w:val="0"/>
          <w:numId w:val="22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Pri prerokovaní námietok podľa §</w:t>
      </w:r>
      <w:r w:rsidR="00EF4542">
        <w:rPr>
          <w:color w:val="000000"/>
          <w:sz w:val="24"/>
          <w:szCs w:val="24"/>
        </w:rPr>
        <w:t> </w:t>
      </w:r>
      <w:r w:rsidRPr="004B15A3">
        <w:rPr>
          <w:color w:val="000000"/>
          <w:sz w:val="24"/>
          <w:szCs w:val="24"/>
        </w:rPr>
        <w:t>10 ods.</w:t>
      </w:r>
      <w:r w:rsidR="00EF4542">
        <w:rPr>
          <w:color w:val="000000"/>
          <w:sz w:val="24"/>
          <w:szCs w:val="24"/>
        </w:rPr>
        <w:t> </w:t>
      </w:r>
      <w:r w:rsidRPr="004B15A3">
        <w:rPr>
          <w:color w:val="000000"/>
          <w:sz w:val="24"/>
          <w:szCs w:val="24"/>
        </w:rPr>
        <w:t>3 zákona rozhoduje dvojtretinová väčšina všetkých členov predstavenstva. Námietky podľa §</w:t>
      </w:r>
      <w:r w:rsidR="00EF4542">
        <w:rPr>
          <w:color w:val="000000"/>
          <w:sz w:val="24"/>
          <w:szCs w:val="24"/>
        </w:rPr>
        <w:t> </w:t>
      </w:r>
      <w:r w:rsidRPr="004B15A3">
        <w:rPr>
          <w:color w:val="000000"/>
          <w:sz w:val="24"/>
          <w:szCs w:val="24"/>
        </w:rPr>
        <w:t>13 ods.</w:t>
      </w:r>
      <w:r w:rsidR="00EF4542">
        <w:rPr>
          <w:color w:val="000000"/>
          <w:sz w:val="24"/>
          <w:szCs w:val="24"/>
        </w:rPr>
        <w:t> </w:t>
      </w:r>
      <w:r w:rsidRPr="004B15A3">
        <w:rPr>
          <w:color w:val="000000"/>
          <w:sz w:val="24"/>
          <w:szCs w:val="24"/>
        </w:rPr>
        <w:t>2 zákona môže podať predstavenstvo, ak s tým súhlasia 2/3-iny jeho členov.</w:t>
      </w:r>
    </w:p>
    <w:p w:rsidR="00D03A4E" w:rsidRPr="004B15A3" w:rsidRDefault="00D03A4E" w:rsidP="00803F48">
      <w:pPr>
        <w:numPr>
          <w:ilvl w:val="0"/>
          <w:numId w:val="22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Za predstavenstvo koná navonok predseda, ktorý zaň podpisuje všetky písomnosti. </w:t>
      </w:r>
    </w:p>
    <w:p w:rsidR="00D03A4E" w:rsidRPr="004B15A3" w:rsidRDefault="00D03A4E" w:rsidP="00803F48">
      <w:pPr>
        <w:numPr>
          <w:ilvl w:val="0"/>
          <w:numId w:val="22"/>
        </w:numPr>
        <w:tabs>
          <w:tab w:val="clear" w:pos="720"/>
          <w:tab w:val="num" w:pos="360"/>
        </w:tabs>
        <w:ind w:left="360" w:hanging="1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Predstavenstvo môže na plnenie svojich úloh zriaďovať odborné sekcie.</w:t>
      </w:r>
    </w:p>
    <w:p w:rsidR="00D03A4E" w:rsidRPr="004B15A3" w:rsidRDefault="00D03A4E" w:rsidP="00FB6938">
      <w:pPr>
        <w:ind w:left="360"/>
        <w:jc w:val="both"/>
        <w:rPr>
          <w:color w:val="000000"/>
          <w:sz w:val="24"/>
          <w:szCs w:val="24"/>
        </w:rPr>
      </w:pPr>
    </w:p>
    <w:p w:rsidR="00D03A4E" w:rsidRPr="004B15A3" w:rsidRDefault="00D03A4E" w:rsidP="00FB6938">
      <w:pPr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 xml:space="preserve">VI. </w:t>
      </w:r>
    </w:p>
    <w:p w:rsidR="00D03A4E" w:rsidRPr="004B15A3" w:rsidRDefault="00D03A4E" w:rsidP="00FB6938">
      <w:pPr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Voľby a hlasovanie</w:t>
      </w:r>
    </w:p>
    <w:p w:rsidR="00D03A4E" w:rsidRPr="004B15A3" w:rsidRDefault="00D03A4E" w:rsidP="00115E78">
      <w:pPr>
        <w:numPr>
          <w:ilvl w:val="0"/>
          <w:numId w:val="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Orgány združenia sa volia verejným hlasovaním.</w:t>
      </w:r>
    </w:p>
    <w:p w:rsidR="00D03A4E" w:rsidRPr="004B15A3" w:rsidRDefault="00D03A4E" w:rsidP="00115E78">
      <w:pPr>
        <w:numPr>
          <w:ilvl w:val="0"/>
          <w:numId w:val="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Zvolený je ten kandidát, ktorý získal väčšinu hlasov.</w:t>
      </w:r>
    </w:p>
    <w:p w:rsidR="00D03A4E" w:rsidRPr="004B15A3" w:rsidRDefault="00D03A4E" w:rsidP="00115E78">
      <w:pPr>
        <w:numPr>
          <w:ilvl w:val="0"/>
          <w:numId w:val="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ind w:left="480" w:hanging="240"/>
        <w:jc w:val="both"/>
        <w:textAlignment w:val="baseline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lastRenderedPageBreak/>
        <w:t>Výsledky hlasovania orgánov združenia účastníkov pri plnení jeho úloh neobmedzujú použitie opravných prostriedkov jednotlivých účastníkov v konaní o pozemkových úpravách.</w:t>
      </w:r>
    </w:p>
    <w:p w:rsidR="00D03A4E" w:rsidRPr="004B15A3" w:rsidRDefault="00D03A4E" w:rsidP="00FB6938">
      <w:pPr>
        <w:jc w:val="both"/>
        <w:rPr>
          <w:color w:val="000000"/>
          <w:sz w:val="24"/>
          <w:szCs w:val="24"/>
        </w:rPr>
      </w:pPr>
    </w:p>
    <w:p w:rsidR="00D03A4E" w:rsidRPr="004B15A3" w:rsidRDefault="00D03A4E" w:rsidP="00FB6938">
      <w:pPr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VII.</w:t>
      </w:r>
    </w:p>
    <w:p w:rsidR="00D03A4E" w:rsidRPr="004B15A3" w:rsidRDefault="00D03A4E" w:rsidP="00FB6938">
      <w:pPr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Hospodárenie združenia</w:t>
      </w:r>
    </w:p>
    <w:p w:rsidR="00D03A4E" w:rsidRPr="00EF4542" w:rsidRDefault="00D03A4E" w:rsidP="00115E78">
      <w:pPr>
        <w:numPr>
          <w:ilvl w:val="0"/>
          <w:numId w:val="9"/>
        </w:numPr>
        <w:tabs>
          <w:tab w:val="num" w:pos="240"/>
        </w:tabs>
        <w:ind w:left="240" w:hanging="240"/>
        <w:jc w:val="both"/>
        <w:rPr>
          <w:sz w:val="24"/>
          <w:szCs w:val="24"/>
        </w:rPr>
      </w:pPr>
      <w:r w:rsidRPr="00EF4542">
        <w:rPr>
          <w:sz w:val="24"/>
          <w:szCs w:val="24"/>
        </w:rPr>
        <w:t xml:space="preserve">Združenie hospodári s vlastnými prostriedkami zloženými členmi združenia. </w:t>
      </w:r>
    </w:p>
    <w:p w:rsidR="00DB6946" w:rsidRDefault="00D03A4E" w:rsidP="00115E78">
      <w:pPr>
        <w:numPr>
          <w:ilvl w:val="0"/>
          <w:numId w:val="9"/>
        </w:numPr>
        <w:tabs>
          <w:tab w:val="num" w:pos="240"/>
        </w:tabs>
        <w:ind w:left="240" w:hanging="240"/>
        <w:jc w:val="both"/>
        <w:rPr>
          <w:sz w:val="24"/>
          <w:szCs w:val="24"/>
        </w:rPr>
      </w:pPr>
      <w:r w:rsidRPr="00EF4542">
        <w:rPr>
          <w:sz w:val="24"/>
          <w:szCs w:val="24"/>
        </w:rPr>
        <w:t xml:space="preserve">Na nevyhnutné </w:t>
      </w:r>
      <w:r w:rsidR="00805132">
        <w:rPr>
          <w:sz w:val="24"/>
          <w:szCs w:val="24"/>
        </w:rPr>
        <w:t>náklady</w:t>
      </w:r>
      <w:r w:rsidRPr="00EF4542">
        <w:rPr>
          <w:sz w:val="24"/>
          <w:szCs w:val="24"/>
        </w:rPr>
        <w:t xml:space="preserve"> spojené s činnosťou združenia prispievajú všetci </w:t>
      </w:r>
      <w:r w:rsidR="00CA232D" w:rsidRPr="00EF4542">
        <w:rPr>
          <w:sz w:val="24"/>
          <w:szCs w:val="24"/>
        </w:rPr>
        <w:t xml:space="preserve">vlastníci pozemkov podliehajúcich pozemkovým úpravám </w:t>
      </w:r>
      <w:r w:rsidRPr="00EF4542">
        <w:rPr>
          <w:sz w:val="24"/>
          <w:szCs w:val="24"/>
        </w:rPr>
        <w:t xml:space="preserve">pomerne podľa výmery nimi vlastnených </w:t>
      </w:r>
      <w:r w:rsidR="00E96BD6" w:rsidRPr="00EF4542">
        <w:rPr>
          <w:sz w:val="24"/>
          <w:szCs w:val="24"/>
        </w:rPr>
        <w:t>pozemkov</w:t>
      </w:r>
      <w:r w:rsidRPr="00EF4542">
        <w:rPr>
          <w:sz w:val="24"/>
          <w:szCs w:val="24"/>
        </w:rPr>
        <w:t xml:space="preserve"> k celkovej výmere </w:t>
      </w:r>
      <w:r w:rsidR="00E96BD6" w:rsidRPr="00EF4542">
        <w:rPr>
          <w:sz w:val="24"/>
          <w:szCs w:val="24"/>
        </w:rPr>
        <w:t>pozemkov</w:t>
      </w:r>
      <w:r w:rsidRPr="00EF4542">
        <w:rPr>
          <w:sz w:val="24"/>
          <w:szCs w:val="24"/>
        </w:rPr>
        <w:t xml:space="preserve"> tvoriacich obvod pozemkových úprav</w:t>
      </w:r>
      <w:r w:rsidR="00E96BD6" w:rsidRPr="00EF4542">
        <w:rPr>
          <w:sz w:val="24"/>
          <w:szCs w:val="24"/>
        </w:rPr>
        <w:t>,</w:t>
      </w:r>
      <w:r w:rsidR="004F73DD">
        <w:rPr>
          <w:sz w:val="24"/>
          <w:szCs w:val="24"/>
        </w:rPr>
        <w:t xml:space="preserve"> </w:t>
      </w:r>
      <w:r w:rsidRPr="00EF4542">
        <w:rPr>
          <w:sz w:val="24"/>
          <w:szCs w:val="24"/>
        </w:rPr>
        <w:t>a to na základe uznesenia zhromaždenia</w:t>
      </w:r>
      <w:r w:rsidR="00B734DF" w:rsidRPr="00EF4542">
        <w:rPr>
          <w:sz w:val="24"/>
          <w:szCs w:val="24"/>
        </w:rPr>
        <w:t xml:space="preserve"> v lehote do 2</w:t>
      </w:r>
      <w:r w:rsidR="007A2B3F">
        <w:rPr>
          <w:sz w:val="24"/>
          <w:szCs w:val="24"/>
        </w:rPr>
        <w:t> </w:t>
      </w:r>
      <w:r w:rsidR="00B734DF" w:rsidRPr="00EF4542">
        <w:rPr>
          <w:sz w:val="24"/>
          <w:szCs w:val="24"/>
        </w:rPr>
        <w:t xml:space="preserve">mesiacov od dňa doručenia </w:t>
      </w:r>
      <w:r w:rsidR="001262E1">
        <w:rPr>
          <w:sz w:val="24"/>
          <w:szCs w:val="24"/>
        </w:rPr>
        <w:t>a</w:t>
      </w:r>
      <w:r w:rsidR="00B734DF" w:rsidRPr="00EF4542">
        <w:rPr>
          <w:sz w:val="24"/>
          <w:szCs w:val="24"/>
        </w:rPr>
        <w:t xml:space="preserve"> zverejnenia registra pôvodného stavu. </w:t>
      </w:r>
      <w:r w:rsidR="00805132">
        <w:rPr>
          <w:sz w:val="24"/>
          <w:szCs w:val="24"/>
        </w:rPr>
        <w:t>Náklad</w:t>
      </w:r>
      <w:r w:rsidR="00225921" w:rsidRPr="00EF4542">
        <w:rPr>
          <w:sz w:val="24"/>
          <w:szCs w:val="24"/>
        </w:rPr>
        <w:t>y spojené s touto činnosťou predstavujú</w:t>
      </w:r>
      <w:r w:rsidR="00310A6C" w:rsidRPr="00EF4542">
        <w:rPr>
          <w:sz w:val="24"/>
          <w:szCs w:val="24"/>
        </w:rPr>
        <w:t xml:space="preserve"> cenu</w:t>
      </w:r>
      <w:r w:rsidR="00225921" w:rsidRPr="00EF4542">
        <w:rPr>
          <w:sz w:val="24"/>
          <w:szCs w:val="24"/>
        </w:rPr>
        <w:t xml:space="preserve"> </w:t>
      </w:r>
      <w:r w:rsidR="00DB6946">
        <w:rPr>
          <w:sz w:val="24"/>
          <w:szCs w:val="24"/>
        </w:rPr>
        <w:t xml:space="preserve"> za 1 m2</w:t>
      </w:r>
      <w:r w:rsidR="008602D1">
        <w:rPr>
          <w:sz w:val="24"/>
          <w:szCs w:val="24"/>
        </w:rPr>
        <w:t>,2.6.2013</w:t>
      </w:r>
      <w:r w:rsidR="00DB6946">
        <w:rPr>
          <w:sz w:val="24"/>
          <w:szCs w:val="24"/>
        </w:rPr>
        <w:t xml:space="preserve"> s ktorou vlastníci vstupujú do JPÚ vo zverejnenom registri pôvodného stavu.</w:t>
      </w:r>
    </w:p>
    <w:p w:rsidR="00D80C04" w:rsidRDefault="00D80C04" w:rsidP="00DB6946">
      <w:pPr>
        <w:ind w:left="240"/>
        <w:jc w:val="both"/>
        <w:rPr>
          <w:sz w:val="24"/>
          <w:szCs w:val="24"/>
        </w:rPr>
      </w:pPr>
      <w:r>
        <w:rPr>
          <w:sz w:val="24"/>
          <w:szCs w:val="24"/>
        </w:rPr>
        <w:t>-Z</w:t>
      </w:r>
      <w:r w:rsidR="001262E1">
        <w:rPr>
          <w:sz w:val="24"/>
          <w:szCs w:val="24"/>
        </w:rPr>
        <w:t xml:space="preserve">námy </w:t>
      </w:r>
      <w:r w:rsidR="00D94D51" w:rsidRPr="00EF4542">
        <w:rPr>
          <w:sz w:val="24"/>
          <w:szCs w:val="24"/>
        </w:rPr>
        <w:t>vlastník</w:t>
      </w:r>
      <w:r w:rsidR="001262E1">
        <w:rPr>
          <w:sz w:val="24"/>
          <w:szCs w:val="24"/>
        </w:rPr>
        <w:t xml:space="preserve"> so známym pobytom ( typ vlastníka 0 )</w:t>
      </w:r>
      <w:r w:rsidR="00DB6946">
        <w:rPr>
          <w:sz w:val="24"/>
          <w:szCs w:val="24"/>
        </w:rPr>
        <w:t xml:space="preserve"> a známy vlastník zomretý so známym dedičom</w:t>
      </w:r>
      <w:r w:rsidR="001262E1">
        <w:rPr>
          <w:sz w:val="24"/>
          <w:szCs w:val="24"/>
        </w:rPr>
        <w:t xml:space="preserve"> </w:t>
      </w:r>
      <w:r w:rsidR="00DB6946">
        <w:rPr>
          <w:sz w:val="24"/>
          <w:szCs w:val="24"/>
        </w:rPr>
        <w:t>( typ vlastníka 6 )</w:t>
      </w:r>
      <w:r w:rsidRPr="00D80C04">
        <w:rPr>
          <w:sz w:val="24"/>
          <w:szCs w:val="24"/>
          <w:highlight w:val="red"/>
        </w:rPr>
        <w:t xml:space="preserve"> </w:t>
      </w:r>
      <w:r w:rsidRPr="00DB2D5F">
        <w:rPr>
          <w:sz w:val="24"/>
          <w:szCs w:val="24"/>
          <w:highlight w:val="red"/>
        </w:rPr>
        <w:t>0,</w:t>
      </w:r>
      <w:r>
        <w:rPr>
          <w:sz w:val="24"/>
          <w:szCs w:val="24"/>
          <w:highlight w:val="red"/>
        </w:rPr>
        <w:t>50</w:t>
      </w:r>
      <w:r w:rsidRPr="00DB2D5F">
        <w:rPr>
          <w:sz w:val="24"/>
          <w:szCs w:val="24"/>
          <w:highlight w:val="red"/>
        </w:rPr>
        <w:t> € za 1 m</w:t>
      </w:r>
      <w:r w:rsidRPr="00DB2D5F">
        <w:rPr>
          <w:sz w:val="24"/>
          <w:szCs w:val="24"/>
          <w:highlight w:val="red"/>
          <w:vertAlign w:val="superscript"/>
        </w:rPr>
        <w:t>2</w:t>
      </w:r>
      <w:r w:rsidR="00D94D51" w:rsidRPr="00EF4542">
        <w:rPr>
          <w:sz w:val="24"/>
          <w:szCs w:val="24"/>
        </w:rPr>
        <w:t>.</w:t>
      </w:r>
      <w:r w:rsidR="001262E1">
        <w:rPr>
          <w:sz w:val="24"/>
          <w:szCs w:val="24"/>
        </w:rPr>
        <w:t xml:space="preserve">  </w:t>
      </w:r>
    </w:p>
    <w:p w:rsidR="00D03A4E" w:rsidRPr="00EF4542" w:rsidRDefault="00D80C04" w:rsidP="00D80C04">
      <w:pPr>
        <w:ind w:left="2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262E1">
        <w:rPr>
          <w:sz w:val="24"/>
          <w:szCs w:val="24"/>
        </w:rPr>
        <w:t>Známy vlastník s neznámym pobytom</w:t>
      </w:r>
      <w:r w:rsidR="00DB6946">
        <w:rPr>
          <w:sz w:val="24"/>
          <w:szCs w:val="24"/>
        </w:rPr>
        <w:t xml:space="preserve"> ( typ vlastníka 3 ), </w:t>
      </w:r>
      <w:r>
        <w:rPr>
          <w:sz w:val="24"/>
          <w:szCs w:val="24"/>
        </w:rPr>
        <w:t>Slovenská republika</w:t>
      </w:r>
      <w:r w:rsidR="00DB6946">
        <w:rPr>
          <w:sz w:val="24"/>
          <w:szCs w:val="24"/>
        </w:rPr>
        <w:t>-správca SPF ( typ vlastníka 1) a známy vlastník zomretý, ale bez známeho domnelého dediča ( typ vlastníka 7)</w:t>
      </w:r>
      <w:r>
        <w:rPr>
          <w:sz w:val="24"/>
          <w:szCs w:val="24"/>
        </w:rPr>
        <w:t xml:space="preserve"> )</w:t>
      </w:r>
      <w:r w:rsidRPr="00D80C04">
        <w:rPr>
          <w:sz w:val="24"/>
          <w:szCs w:val="24"/>
          <w:highlight w:val="red"/>
        </w:rPr>
        <w:t xml:space="preserve"> </w:t>
      </w:r>
      <w:r w:rsidRPr="00DB2D5F">
        <w:rPr>
          <w:sz w:val="24"/>
          <w:szCs w:val="24"/>
          <w:highlight w:val="red"/>
        </w:rPr>
        <w:t>0,</w:t>
      </w:r>
      <w:r>
        <w:rPr>
          <w:sz w:val="24"/>
          <w:szCs w:val="24"/>
          <w:highlight w:val="red"/>
        </w:rPr>
        <w:t>25</w:t>
      </w:r>
      <w:r w:rsidRPr="00DB2D5F">
        <w:rPr>
          <w:sz w:val="24"/>
          <w:szCs w:val="24"/>
          <w:highlight w:val="red"/>
        </w:rPr>
        <w:t> € za 1 m</w:t>
      </w:r>
      <w:r w:rsidRPr="00DB2D5F">
        <w:rPr>
          <w:sz w:val="24"/>
          <w:szCs w:val="24"/>
          <w:highlight w:val="red"/>
          <w:vertAlign w:val="superscript"/>
        </w:rPr>
        <w:t>2</w:t>
      </w:r>
      <w:r w:rsidRPr="00EF4542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FD4722" w:rsidRPr="00EF4542" w:rsidRDefault="00D03A4E" w:rsidP="00115E78">
      <w:pPr>
        <w:numPr>
          <w:ilvl w:val="0"/>
          <w:numId w:val="9"/>
        </w:numPr>
        <w:tabs>
          <w:tab w:val="num" w:pos="240"/>
        </w:tabs>
        <w:ind w:left="240" w:hanging="240"/>
        <w:jc w:val="both"/>
        <w:rPr>
          <w:sz w:val="24"/>
          <w:szCs w:val="24"/>
        </w:rPr>
      </w:pPr>
      <w:r w:rsidRPr="00EF4542">
        <w:rPr>
          <w:sz w:val="24"/>
          <w:szCs w:val="24"/>
        </w:rPr>
        <w:t>Združenie účastníkov založí účet na ktor</w:t>
      </w:r>
      <w:r w:rsidR="00724856" w:rsidRPr="00EF4542">
        <w:rPr>
          <w:sz w:val="24"/>
          <w:szCs w:val="24"/>
        </w:rPr>
        <w:t>ý</w:t>
      </w:r>
      <w:r w:rsidR="00115E78" w:rsidRPr="00EF4542">
        <w:rPr>
          <w:sz w:val="24"/>
          <w:szCs w:val="24"/>
        </w:rPr>
        <w:t>:</w:t>
      </w:r>
      <w:r w:rsidRPr="00EF4542">
        <w:rPr>
          <w:sz w:val="24"/>
          <w:szCs w:val="24"/>
        </w:rPr>
        <w:tab/>
      </w:r>
    </w:p>
    <w:p w:rsidR="00D03A4E" w:rsidRPr="00EF4542" w:rsidRDefault="00D03A4E" w:rsidP="00374C0C">
      <w:pPr>
        <w:tabs>
          <w:tab w:val="num" w:pos="240"/>
        </w:tabs>
        <w:ind w:left="240"/>
        <w:jc w:val="both"/>
        <w:rPr>
          <w:sz w:val="24"/>
          <w:szCs w:val="24"/>
        </w:rPr>
      </w:pPr>
      <w:r w:rsidRPr="00EF4542">
        <w:rPr>
          <w:sz w:val="24"/>
          <w:szCs w:val="24"/>
        </w:rPr>
        <w:t>a) sa budú ukladať finančné čiastky, ktoré je povinný uhradiť každý účastník, ktorému sa</w:t>
      </w:r>
      <w:r w:rsidR="00EF4542">
        <w:rPr>
          <w:sz w:val="24"/>
          <w:szCs w:val="24"/>
        </w:rPr>
        <w:t xml:space="preserve"> </w:t>
      </w:r>
      <w:r w:rsidRPr="00EF4542">
        <w:rPr>
          <w:sz w:val="24"/>
          <w:szCs w:val="24"/>
        </w:rPr>
        <w:t>vyrovnaním zväčšil podiel</w:t>
      </w:r>
      <w:r w:rsidR="00724856" w:rsidRPr="00EF4542">
        <w:rPr>
          <w:sz w:val="24"/>
          <w:szCs w:val="24"/>
        </w:rPr>
        <w:t>;</w:t>
      </w:r>
    </w:p>
    <w:p w:rsidR="00D03A4E" w:rsidRPr="00EF4542" w:rsidRDefault="00D03A4E" w:rsidP="00724856">
      <w:pPr>
        <w:tabs>
          <w:tab w:val="num" w:pos="480"/>
        </w:tabs>
        <w:ind w:left="480" w:hanging="240"/>
        <w:jc w:val="both"/>
        <w:rPr>
          <w:sz w:val="24"/>
          <w:szCs w:val="24"/>
        </w:rPr>
      </w:pPr>
      <w:r w:rsidRPr="00EF4542">
        <w:rPr>
          <w:sz w:val="24"/>
          <w:szCs w:val="24"/>
        </w:rPr>
        <w:t>c) sa budú ukladať príspevky na účely uvedené v</w:t>
      </w:r>
      <w:r w:rsidR="00892585">
        <w:rPr>
          <w:sz w:val="24"/>
          <w:szCs w:val="24"/>
        </w:rPr>
        <w:t> </w:t>
      </w:r>
      <w:r w:rsidRPr="00EF4542">
        <w:rPr>
          <w:sz w:val="24"/>
          <w:szCs w:val="24"/>
        </w:rPr>
        <w:t>§</w:t>
      </w:r>
      <w:r w:rsidR="004F73DD">
        <w:rPr>
          <w:sz w:val="24"/>
          <w:szCs w:val="24"/>
        </w:rPr>
        <w:t> </w:t>
      </w:r>
      <w:r w:rsidRPr="00EF4542">
        <w:rPr>
          <w:sz w:val="24"/>
          <w:szCs w:val="24"/>
        </w:rPr>
        <w:t>19 zákona</w:t>
      </w:r>
      <w:r w:rsidR="00724856" w:rsidRPr="00EF4542">
        <w:rPr>
          <w:sz w:val="24"/>
          <w:szCs w:val="24"/>
        </w:rPr>
        <w:t>;</w:t>
      </w:r>
    </w:p>
    <w:p w:rsidR="00D03A4E" w:rsidRPr="00EF4542" w:rsidRDefault="00D03A4E" w:rsidP="00374C0C">
      <w:pPr>
        <w:tabs>
          <w:tab w:val="num" w:pos="240"/>
        </w:tabs>
        <w:ind w:left="240"/>
        <w:jc w:val="both"/>
        <w:rPr>
          <w:sz w:val="24"/>
          <w:szCs w:val="24"/>
        </w:rPr>
      </w:pPr>
      <w:r w:rsidRPr="00EF4542">
        <w:rPr>
          <w:sz w:val="24"/>
          <w:szCs w:val="24"/>
        </w:rPr>
        <w:t xml:space="preserve">d) sa budú ukladať finančné prostriedky vybrané od vlastníkov </w:t>
      </w:r>
      <w:r w:rsidR="004B15A3" w:rsidRPr="00EF4542">
        <w:rPr>
          <w:sz w:val="24"/>
          <w:szCs w:val="24"/>
        </w:rPr>
        <w:t>na náklady na pozemkové úpravy podľa §</w:t>
      </w:r>
      <w:r w:rsidR="00892585">
        <w:rPr>
          <w:sz w:val="24"/>
          <w:szCs w:val="24"/>
        </w:rPr>
        <w:t> </w:t>
      </w:r>
      <w:r w:rsidR="004B15A3" w:rsidRPr="00EF4542">
        <w:rPr>
          <w:sz w:val="24"/>
          <w:szCs w:val="24"/>
        </w:rPr>
        <w:t>20 zákona;</w:t>
      </w:r>
    </w:p>
    <w:p w:rsidR="00D03A4E" w:rsidRPr="00EF4542" w:rsidRDefault="00D03A4E" w:rsidP="00374C0C">
      <w:pPr>
        <w:tabs>
          <w:tab w:val="num" w:pos="240"/>
        </w:tabs>
        <w:ind w:left="240"/>
        <w:jc w:val="both"/>
        <w:rPr>
          <w:sz w:val="24"/>
          <w:szCs w:val="24"/>
        </w:rPr>
      </w:pPr>
      <w:r w:rsidRPr="00EF4542">
        <w:rPr>
          <w:sz w:val="24"/>
          <w:szCs w:val="24"/>
        </w:rPr>
        <w:t xml:space="preserve">e) sa budú ukladať finančné prostriedky účastníkov pozemkových úprav určené na úhradu nákladov </w:t>
      </w:r>
      <w:r w:rsidRPr="00EF4542">
        <w:rPr>
          <w:sz w:val="24"/>
          <w:szCs w:val="24"/>
        </w:rPr>
        <w:tab/>
        <w:t>pozemkových úprav a z</w:t>
      </w:r>
      <w:r w:rsidR="00892585">
        <w:rPr>
          <w:sz w:val="24"/>
          <w:szCs w:val="24"/>
        </w:rPr>
        <w:t> </w:t>
      </w:r>
      <w:r w:rsidRPr="00EF4542">
        <w:rPr>
          <w:sz w:val="24"/>
          <w:szCs w:val="24"/>
        </w:rPr>
        <w:t>ktorého</w:t>
      </w:r>
      <w:r w:rsidR="00892585">
        <w:rPr>
          <w:sz w:val="24"/>
          <w:szCs w:val="24"/>
        </w:rPr>
        <w:t xml:space="preserve"> </w:t>
      </w:r>
      <w:r w:rsidRPr="00EF4542">
        <w:rPr>
          <w:sz w:val="24"/>
          <w:szCs w:val="24"/>
        </w:rPr>
        <w:t>sa</w:t>
      </w:r>
      <w:r w:rsidR="00892585">
        <w:rPr>
          <w:sz w:val="24"/>
          <w:szCs w:val="24"/>
        </w:rPr>
        <w:t xml:space="preserve"> </w:t>
      </w:r>
      <w:r w:rsidRPr="00EF4542">
        <w:rPr>
          <w:sz w:val="24"/>
          <w:szCs w:val="24"/>
        </w:rPr>
        <w:t>budú</w:t>
      </w:r>
      <w:r w:rsidR="00892585">
        <w:rPr>
          <w:sz w:val="24"/>
          <w:szCs w:val="24"/>
        </w:rPr>
        <w:t xml:space="preserve"> </w:t>
      </w:r>
      <w:r w:rsidRPr="00EF4542">
        <w:rPr>
          <w:sz w:val="24"/>
          <w:szCs w:val="24"/>
        </w:rPr>
        <w:t>uhrádzať</w:t>
      </w:r>
      <w:r w:rsidR="00892585">
        <w:rPr>
          <w:sz w:val="24"/>
          <w:szCs w:val="24"/>
        </w:rPr>
        <w:t xml:space="preserve"> </w:t>
      </w:r>
      <w:r w:rsidRPr="00EF4542">
        <w:rPr>
          <w:sz w:val="24"/>
          <w:szCs w:val="24"/>
        </w:rPr>
        <w:t>finančné</w:t>
      </w:r>
      <w:r w:rsidR="00892585">
        <w:rPr>
          <w:sz w:val="24"/>
          <w:szCs w:val="24"/>
        </w:rPr>
        <w:t xml:space="preserve"> </w:t>
      </w:r>
      <w:r w:rsidRPr="00EF4542">
        <w:rPr>
          <w:sz w:val="24"/>
          <w:szCs w:val="24"/>
        </w:rPr>
        <w:t>čiastky</w:t>
      </w:r>
      <w:r w:rsidR="00892585">
        <w:rPr>
          <w:sz w:val="24"/>
          <w:szCs w:val="24"/>
        </w:rPr>
        <w:t xml:space="preserve"> </w:t>
      </w:r>
      <w:r w:rsidRPr="00EF4542">
        <w:rPr>
          <w:sz w:val="24"/>
          <w:szCs w:val="24"/>
        </w:rPr>
        <w:t>účastníkom,</w:t>
      </w:r>
      <w:r w:rsidR="00892585">
        <w:rPr>
          <w:sz w:val="24"/>
          <w:szCs w:val="24"/>
        </w:rPr>
        <w:t xml:space="preserve"> </w:t>
      </w:r>
      <w:r w:rsidRPr="00EF4542">
        <w:rPr>
          <w:sz w:val="24"/>
          <w:szCs w:val="24"/>
        </w:rPr>
        <w:t>ktorí</w:t>
      </w:r>
      <w:r w:rsidR="00892585">
        <w:rPr>
          <w:sz w:val="24"/>
          <w:szCs w:val="24"/>
        </w:rPr>
        <w:t xml:space="preserve"> </w:t>
      </w:r>
      <w:r w:rsidRPr="00EF4542">
        <w:rPr>
          <w:sz w:val="24"/>
          <w:szCs w:val="24"/>
        </w:rPr>
        <w:t>pož</w:t>
      </w:r>
      <w:r w:rsidR="004964CF" w:rsidRPr="00EF4542">
        <w:rPr>
          <w:sz w:val="24"/>
          <w:szCs w:val="24"/>
        </w:rPr>
        <w:t>adujú</w:t>
      </w:r>
      <w:r w:rsidR="00892585">
        <w:rPr>
          <w:sz w:val="24"/>
          <w:szCs w:val="24"/>
        </w:rPr>
        <w:t xml:space="preserve"> </w:t>
      </w:r>
      <w:r w:rsidR="004964CF" w:rsidRPr="00EF4542">
        <w:rPr>
          <w:sz w:val="24"/>
          <w:szCs w:val="24"/>
        </w:rPr>
        <w:t>vyrovnanie v</w:t>
      </w:r>
      <w:r w:rsidR="00374C0C">
        <w:rPr>
          <w:sz w:val="24"/>
          <w:szCs w:val="24"/>
        </w:rPr>
        <w:t> </w:t>
      </w:r>
      <w:r w:rsidR="004964CF" w:rsidRPr="00EF4542">
        <w:rPr>
          <w:sz w:val="24"/>
          <w:szCs w:val="24"/>
        </w:rPr>
        <w:t>peniazoch</w:t>
      </w:r>
      <w:r w:rsidR="00374C0C">
        <w:rPr>
          <w:sz w:val="24"/>
          <w:szCs w:val="24"/>
        </w:rPr>
        <w:t>.</w:t>
      </w:r>
    </w:p>
    <w:p w:rsidR="00D03A4E" w:rsidRPr="004B15A3" w:rsidRDefault="00D03A4E" w:rsidP="00FB6938">
      <w:pPr>
        <w:ind w:left="360"/>
        <w:jc w:val="center"/>
        <w:rPr>
          <w:b/>
          <w:bCs/>
          <w:color w:val="000000"/>
          <w:sz w:val="24"/>
          <w:szCs w:val="24"/>
        </w:rPr>
      </w:pPr>
    </w:p>
    <w:p w:rsidR="00D03A4E" w:rsidRPr="004B15A3" w:rsidRDefault="007D203F" w:rsidP="00FB6938">
      <w:pPr>
        <w:ind w:left="360"/>
        <w:jc w:val="center"/>
        <w:rPr>
          <w:b/>
          <w:bCs/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VIII.</w:t>
      </w:r>
    </w:p>
    <w:p w:rsidR="00D03A4E" w:rsidRPr="004B15A3" w:rsidRDefault="00D03A4E" w:rsidP="00FB6938">
      <w:pPr>
        <w:ind w:left="360"/>
        <w:jc w:val="center"/>
        <w:rPr>
          <w:color w:val="000000"/>
          <w:sz w:val="24"/>
          <w:szCs w:val="24"/>
        </w:rPr>
      </w:pPr>
      <w:r w:rsidRPr="004B15A3">
        <w:rPr>
          <w:b/>
          <w:bCs/>
          <w:color w:val="000000"/>
          <w:sz w:val="24"/>
          <w:szCs w:val="24"/>
        </w:rPr>
        <w:t>Záverečné ustanovenia</w:t>
      </w:r>
    </w:p>
    <w:p w:rsidR="00D03A4E" w:rsidRPr="004B15A3" w:rsidRDefault="00D03A4E" w:rsidP="004F73DD">
      <w:p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 xml:space="preserve">Tieto stanovy boli schválené uznesením zhromaždenia účastníkov dňa </w:t>
      </w:r>
      <w:r w:rsidR="008602D1">
        <w:rPr>
          <w:color w:val="000000"/>
          <w:sz w:val="24"/>
          <w:szCs w:val="24"/>
        </w:rPr>
        <w:t>2.6.2013</w:t>
      </w:r>
    </w:p>
    <w:p w:rsidR="00C96FF9" w:rsidRPr="004B15A3" w:rsidRDefault="00C96FF9" w:rsidP="00C96FF9">
      <w:pPr>
        <w:spacing w:line="360" w:lineRule="auto"/>
        <w:ind w:left="284"/>
        <w:jc w:val="both"/>
        <w:rPr>
          <w:color w:val="000000"/>
          <w:sz w:val="24"/>
          <w:szCs w:val="24"/>
        </w:rPr>
      </w:pPr>
    </w:p>
    <w:p w:rsidR="007D203F" w:rsidRPr="004B15A3" w:rsidRDefault="007D203F" w:rsidP="00C96FF9">
      <w:pPr>
        <w:spacing w:line="360" w:lineRule="auto"/>
        <w:ind w:left="284"/>
        <w:jc w:val="both"/>
        <w:rPr>
          <w:color w:val="000000"/>
          <w:sz w:val="24"/>
          <w:szCs w:val="24"/>
        </w:rPr>
      </w:pPr>
    </w:p>
    <w:p w:rsidR="00C96FF9" w:rsidRPr="004B15A3" w:rsidRDefault="00C96FF9" w:rsidP="00DD0F93">
      <w:pPr>
        <w:spacing w:line="360" w:lineRule="auto"/>
        <w:ind w:left="43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..................................................</w:t>
      </w:r>
    </w:p>
    <w:p w:rsidR="003B4D18" w:rsidRDefault="00D81A3D" w:rsidP="00DD0F93">
      <w:pPr>
        <w:spacing w:line="360" w:lineRule="auto"/>
        <w:ind w:left="43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</w:t>
      </w:r>
    </w:p>
    <w:p w:rsidR="00C96FF9" w:rsidRPr="004B15A3" w:rsidRDefault="006776FF" w:rsidP="00DD0F93">
      <w:pPr>
        <w:spacing w:line="360" w:lineRule="auto"/>
        <w:ind w:left="43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p</w:t>
      </w:r>
      <w:r w:rsidR="00C96FF9" w:rsidRPr="004B15A3">
        <w:rPr>
          <w:color w:val="000000"/>
          <w:sz w:val="24"/>
          <w:szCs w:val="24"/>
        </w:rPr>
        <w:t xml:space="preserve">redseda </w:t>
      </w:r>
      <w:r w:rsidR="0065602F" w:rsidRPr="004B15A3">
        <w:rPr>
          <w:color w:val="000000"/>
          <w:sz w:val="24"/>
          <w:szCs w:val="24"/>
        </w:rPr>
        <w:t>ZÚ</w:t>
      </w:r>
      <w:r w:rsidR="00C96FF9" w:rsidRPr="004B15A3">
        <w:rPr>
          <w:color w:val="000000"/>
          <w:sz w:val="24"/>
          <w:szCs w:val="24"/>
        </w:rPr>
        <w:t>JPÚ v k.</w:t>
      </w:r>
      <w:r w:rsidR="00CC1027">
        <w:rPr>
          <w:color w:val="000000"/>
          <w:sz w:val="24"/>
          <w:szCs w:val="24"/>
        </w:rPr>
        <w:t xml:space="preserve"> </w:t>
      </w:r>
      <w:r w:rsidR="00C96FF9" w:rsidRPr="004B15A3">
        <w:rPr>
          <w:color w:val="000000"/>
          <w:sz w:val="24"/>
          <w:szCs w:val="24"/>
        </w:rPr>
        <w:t xml:space="preserve">ú. </w:t>
      </w:r>
      <w:r w:rsidR="00CC1027">
        <w:rPr>
          <w:color w:val="000000"/>
          <w:sz w:val="24"/>
          <w:szCs w:val="24"/>
        </w:rPr>
        <w:t xml:space="preserve">obce </w:t>
      </w:r>
      <w:r w:rsidR="00F71B98">
        <w:rPr>
          <w:color w:val="000000"/>
          <w:sz w:val="24"/>
          <w:szCs w:val="24"/>
        </w:rPr>
        <w:t>Vavrečka</w:t>
      </w:r>
      <w:r w:rsidR="00C96FF9" w:rsidRPr="004B15A3">
        <w:rPr>
          <w:color w:val="000000"/>
          <w:sz w:val="24"/>
          <w:szCs w:val="24"/>
        </w:rPr>
        <w:t>,</w:t>
      </w:r>
    </w:p>
    <w:p w:rsidR="00C96FF9" w:rsidRPr="004B15A3" w:rsidRDefault="00DD0F93" w:rsidP="00DD0F93">
      <w:pPr>
        <w:spacing w:line="360" w:lineRule="auto"/>
        <w:ind w:left="4320"/>
        <w:jc w:val="both"/>
        <w:rPr>
          <w:color w:val="000000"/>
          <w:sz w:val="24"/>
          <w:szCs w:val="24"/>
        </w:rPr>
      </w:pPr>
      <w:r w:rsidRPr="004B15A3">
        <w:rPr>
          <w:color w:val="000000"/>
          <w:sz w:val="24"/>
          <w:szCs w:val="24"/>
        </w:rPr>
        <w:t>l</w:t>
      </w:r>
      <w:r w:rsidR="00C96FF9" w:rsidRPr="004B15A3">
        <w:rPr>
          <w:color w:val="000000"/>
          <w:sz w:val="24"/>
          <w:szCs w:val="24"/>
        </w:rPr>
        <w:t xml:space="preserve">okalita </w:t>
      </w:r>
      <w:r w:rsidR="00F71B98">
        <w:rPr>
          <w:color w:val="000000"/>
          <w:sz w:val="24"/>
          <w:szCs w:val="24"/>
        </w:rPr>
        <w:t>Starý mlyn</w:t>
      </w:r>
    </w:p>
    <w:sectPr w:rsidR="00C96FF9" w:rsidRPr="004B15A3" w:rsidSect="0098698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3A88"/>
    <w:multiLevelType w:val="hybridMultilevel"/>
    <w:tmpl w:val="74C8AE5C"/>
    <w:lvl w:ilvl="0" w:tplc="44C81274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6EAD"/>
    <w:multiLevelType w:val="hybridMultilevel"/>
    <w:tmpl w:val="7A1C2434"/>
    <w:lvl w:ilvl="0" w:tplc="44C81274">
      <w:numFmt w:val="bullet"/>
      <w:lvlText w:val=""/>
      <w:lvlJc w:val="left"/>
      <w:pPr>
        <w:ind w:left="143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DBA5020"/>
    <w:multiLevelType w:val="hybridMultilevel"/>
    <w:tmpl w:val="3CFAAC1C"/>
    <w:lvl w:ilvl="0" w:tplc="44C8127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44C81274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098"/>
    <w:multiLevelType w:val="hybridMultilevel"/>
    <w:tmpl w:val="B6C64F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C81274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BC0446"/>
    <w:multiLevelType w:val="hybridMultilevel"/>
    <w:tmpl w:val="4AC8520A"/>
    <w:lvl w:ilvl="0" w:tplc="44C8127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D1566E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7BBE"/>
    <w:multiLevelType w:val="hybridMultilevel"/>
    <w:tmpl w:val="D50CDD5E"/>
    <w:lvl w:ilvl="0" w:tplc="44C8127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19B0"/>
    <w:multiLevelType w:val="hybridMultilevel"/>
    <w:tmpl w:val="8EC0F36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FE4BC9"/>
    <w:multiLevelType w:val="hybridMultilevel"/>
    <w:tmpl w:val="F6721F58"/>
    <w:lvl w:ilvl="0" w:tplc="0DB090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068C7"/>
    <w:multiLevelType w:val="hybridMultilevel"/>
    <w:tmpl w:val="C46E3B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CE4054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995AD3"/>
    <w:multiLevelType w:val="hybridMultilevel"/>
    <w:tmpl w:val="6F78DB2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6476DB"/>
    <w:multiLevelType w:val="hybridMultilevel"/>
    <w:tmpl w:val="9CF04E0C"/>
    <w:lvl w:ilvl="0" w:tplc="98103DCC">
      <w:start w:val="1"/>
      <w:numFmt w:val="decimal"/>
      <w:lvlText w:val="%1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1" w:tplc="9176D1AE">
      <w:start w:val="1"/>
      <w:numFmt w:val="lowerLetter"/>
      <w:lvlText w:val="%2)"/>
      <w:lvlJc w:val="left"/>
      <w:pPr>
        <w:tabs>
          <w:tab w:val="num" w:pos="9000"/>
        </w:tabs>
        <w:ind w:left="900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9720"/>
        </w:tabs>
        <w:ind w:left="97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11160"/>
        </w:tabs>
        <w:ind w:left="111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11880"/>
        </w:tabs>
        <w:ind w:left="118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12600"/>
        </w:tabs>
        <w:ind w:left="126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13320"/>
        </w:tabs>
        <w:ind w:left="133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14040"/>
        </w:tabs>
        <w:ind w:left="14040" w:hanging="180"/>
      </w:pPr>
      <w:rPr>
        <w:rFonts w:cs="Times New Roman"/>
      </w:rPr>
    </w:lvl>
  </w:abstractNum>
  <w:abstractNum w:abstractNumId="11" w15:restartNumberingAfterBreak="0">
    <w:nsid w:val="2FEB0FD9"/>
    <w:multiLevelType w:val="hybridMultilevel"/>
    <w:tmpl w:val="51385242"/>
    <w:lvl w:ilvl="0" w:tplc="B8201EE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4A57F0"/>
    <w:multiLevelType w:val="hybridMultilevel"/>
    <w:tmpl w:val="A2B8166C"/>
    <w:lvl w:ilvl="0" w:tplc="F93CF6B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313687"/>
    <w:multiLevelType w:val="hybridMultilevel"/>
    <w:tmpl w:val="071E45B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3E8515B"/>
    <w:multiLevelType w:val="singleLevel"/>
    <w:tmpl w:val="8BC8F85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5" w15:restartNumberingAfterBreak="0">
    <w:nsid w:val="48CF7233"/>
    <w:multiLevelType w:val="hybridMultilevel"/>
    <w:tmpl w:val="D9FA03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C430E"/>
    <w:multiLevelType w:val="hybridMultilevel"/>
    <w:tmpl w:val="26DA05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7912284"/>
    <w:multiLevelType w:val="hybridMultilevel"/>
    <w:tmpl w:val="9E5A5304"/>
    <w:lvl w:ilvl="0" w:tplc="44C8127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A6E71"/>
    <w:multiLevelType w:val="hybridMultilevel"/>
    <w:tmpl w:val="7BA4CBFE"/>
    <w:lvl w:ilvl="0" w:tplc="44C81274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A3229"/>
    <w:multiLevelType w:val="hybridMultilevel"/>
    <w:tmpl w:val="2EC00AC4"/>
    <w:lvl w:ilvl="0" w:tplc="F93CF6B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C81274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6D3D5D"/>
    <w:multiLevelType w:val="hybridMultilevel"/>
    <w:tmpl w:val="BC661416"/>
    <w:lvl w:ilvl="0" w:tplc="D6C62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75910C32"/>
    <w:multiLevelType w:val="hybridMultilevel"/>
    <w:tmpl w:val="49581464"/>
    <w:lvl w:ilvl="0" w:tplc="46EC5DC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3"/>
  </w:num>
  <w:num w:numId="5">
    <w:abstractNumId w:val="16"/>
  </w:num>
  <w:num w:numId="6">
    <w:abstractNumId w:val="9"/>
  </w:num>
  <w:num w:numId="7">
    <w:abstractNumId w:val="15"/>
  </w:num>
  <w:num w:numId="8">
    <w:abstractNumId w:val="7"/>
  </w:num>
  <w:num w:numId="9">
    <w:abstractNumId w:val="10"/>
  </w:num>
  <w:num w:numId="10">
    <w:abstractNumId w:val="20"/>
  </w:num>
  <w:num w:numId="11">
    <w:abstractNumId w:val="3"/>
  </w:num>
  <w:num w:numId="12">
    <w:abstractNumId w:val="0"/>
  </w:num>
  <w:num w:numId="13">
    <w:abstractNumId w:val="18"/>
  </w:num>
  <w:num w:numId="14">
    <w:abstractNumId w:val="4"/>
  </w:num>
  <w:num w:numId="15">
    <w:abstractNumId w:val="21"/>
  </w:num>
  <w:num w:numId="16">
    <w:abstractNumId w:val="17"/>
  </w:num>
  <w:num w:numId="17">
    <w:abstractNumId w:val="2"/>
  </w:num>
  <w:num w:numId="18">
    <w:abstractNumId w:val="1"/>
  </w:num>
  <w:num w:numId="19">
    <w:abstractNumId w:val="5"/>
  </w:num>
  <w:num w:numId="20">
    <w:abstractNumId w:val="12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F2"/>
    <w:rsid w:val="0000029F"/>
    <w:rsid w:val="00000E48"/>
    <w:rsid w:val="000015FE"/>
    <w:rsid w:val="000016AA"/>
    <w:rsid w:val="00001B2B"/>
    <w:rsid w:val="00001B55"/>
    <w:rsid w:val="00001DA7"/>
    <w:rsid w:val="00001FB3"/>
    <w:rsid w:val="00002FA6"/>
    <w:rsid w:val="000030C4"/>
    <w:rsid w:val="000031FF"/>
    <w:rsid w:val="00003A9F"/>
    <w:rsid w:val="00003B11"/>
    <w:rsid w:val="00003D6E"/>
    <w:rsid w:val="00005064"/>
    <w:rsid w:val="00005D8B"/>
    <w:rsid w:val="00005DE1"/>
    <w:rsid w:val="00005F5A"/>
    <w:rsid w:val="000062A3"/>
    <w:rsid w:val="00006C6D"/>
    <w:rsid w:val="00006E81"/>
    <w:rsid w:val="00007296"/>
    <w:rsid w:val="000076BA"/>
    <w:rsid w:val="000078DF"/>
    <w:rsid w:val="00010402"/>
    <w:rsid w:val="00010498"/>
    <w:rsid w:val="00010712"/>
    <w:rsid w:val="00010AC2"/>
    <w:rsid w:val="00010CD0"/>
    <w:rsid w:val="00010D43"/>
    <w:rsid w:val="00011913"/>
    <w:rsid w:val="00011E6C"/>
    <w:rsid w:val="00012BCE"/>
    <w:rsid w:val="00012C2F"/>
    <w:rsid w:val="00012E67"/>
    <w:rsid w:val="0001319C"/>
    <w:rsid w:val="000137B3"/>
    <w:rsid w:val="000138A4"/>
    <w:rsid w:val="00014189"/>
    <w:rsid w:val="000143E0"/>
    <w:rsid w:val="00014A19"/>
    <w:rsid w:val="00015324"/>
    <w:rsid w:val="000158C4"/>
    <w:rsid w:val="00015A5B"/>
    <w:rsid w:val="00015DA2"/>
    <w:rsid w:val="00016711"/>
    <w:rsid w:val="00017311"/>
    <w:rsid w:val="00017C39"/>
    <w:rsid w:val="00020212"/>
    <w:rsid w:val="0002049B"/>
    <w:rsid w:val="000206EC"/>
    <w:rsid w:val="00020768"/>
    <w:rsid w:val="00021039"/>
    <w:rsid w:val="00021684"/>
    <w:rsid w:val="000216C5"/>
    <w:rsid w:val="000218E6"/>
    <w:rsid w:val="00021978"/>
    <w:rsid w:val="00021C1B"/>
    <w:rsid w:val="00022361"/>
    <w:rsid w:val="00022562"/>
    <w:rsid w:val="000225B7"/>
    <w:rsid w:val="0002263C"/>
    <w:rsid w:val="00022796"/>
    <w:rsid w:val="00022A8C"/>
    <w:rsid w:val="00022B13"/>
    <w:rsid w:val="00022BB4"/>
    <w:rsid w:val="00022C78"/>
    <w:rsid w:val="00022D4E"/>
    <w:rsid w:val="00023080"/>
    <w:rsid w:val="000233C0"/>
    <w:rsid w:val="00023715"/>
    <w:rsid w:val="000238FA"/>
    <w:rsid w:val="00023BC7"/>
    <w:rsid w:val="00023F1E"/>
    <w:rsid w:val="000241C3"/>
    <w:rsid w:val="00024890"/>
    <w:rsid w:val="00024915"/>
    <w:rsid w:val="00024D0A"/>
    <w:rsid w:val="00025213"/>
    <w:rsid w:val="000258C9"/>
    <w:rsid w:val="00026032"/>
    <w:rsid w:val="000262F5"/>
    <w:rsid w:val="000263DE"/>
    <w:rsid w:val="00026584"/>
    <w:rsid w:val="00026AE9"/>
    <w:rsid w:val="00026B11"/>
    <w:rsid w:val="00026DB7"/>
    <w:rsid w:val="000273B2"/>
    <w:rsid w:val="00027BD0"/>
    <w:rsid w:val="000301C5"/>
    <w:rsid w:val="000304CA"/>
    <w:rsid w:val="00030F56"/>
    <w:rsid w:val="00031214"/>
    <w:rsid w:val="00031465"/>
    <w:rsid w:val="000317CB"/>
    <w:rsid w:val="00031F88"/>
    <w:rsid w:val="0003216D"/>
    <w:rsid w:val="0003229E"/>
    <w:rsid w:val="000322BE"/>
    <w:rsid w:val="0003265A"/>
    <w:rsid w:val="0003279A"/>
    <w:rsid w:val="000329E7"/>
    <w:rsid w:val="00032D3F"/>
    <w:rsid w:val="00032FAB"/>
    <w:rsid w:val="000334AA"/>
    <w:rsid w:val="000336F7"/>
    <w:rsid w:val="00033906"/>
    <w:rsid w:val="00034671"/>
    <w:rsid w:val="00034B02"/>
    <w:rsid w:val="0003519B"/>
    <w:rsid w:val="000356EF"/>
    <w:rsid w:val="000357E0"/>
    <w:rsid w:val="00035A2C"/>
    <w:rsid w:val="00035CE4"/>
    <w:rsid w:val="00035D48"/>
    <w:rsid w:val="000360F9"/>
    <w:rsid w:val="00036579"/>
    <w:rsid w:val="00036A05"/>
    <w:rsid w:val="00036FA3"/>
    <w:rsid w:val="00037354"/>
    <w:rsid w:val="000379FD"/>
    <w:rsid w:val="00037BB2"/>
    <w:rsid w:val="0004027A"/>
    <w:rsid w:val="00040972"/>
    <w:rsid w:val="00040AED"/>
    <w:rsid w:val="00040ECA"/>
    <w:rsid w:val="0004129A"/>
    <w:rsid w:val="00041615"/>
    <w:rsid w:val="00041EC0"/>
    <w:rsid w:val="00042463"/>
    <w:rsid w:val="00042807"/>
    <w:rsid w:val="000428EF"/>
    <w:rsid w:val="00042D65"/>
    <w:rsid w:val="000433A1"/>
    <w:rsid w:val="00043AD6"/>
    <w:rsid w:val="00043D05"/>
    <w:rsid w:val="00043E77"/>
    <w:rsid w:val="00043F0E"/>
    <w:rsid w:val="0004446A"/>
    <w:rsid w:val="00044575"/>
    <w:rsid w:val="0004471B"/>
    <w:rsid w:val="0004479D"/>
    <w:rsid w:val="00044E7D"/>
    <w:rsid w:val="000452BB"/>
    <w:rsid w:val="00045EA4"/>
    <w:rsid w:val="0004689D"/>
    <w:rsid w:val="00046936"/>
    <w:rsid w:val="000473E6"/>
    <w:rsid w:val="000476AD"/>
    <w:rsid w:val="00047C0E"/>
    <w:rsid w:val="00047ED0"/>
    <w:rsid w:val="00050553"/>
    <w:rsid w:val="00051539"/>
    <w:rsid w:val="00051F03"/>
    <w:rsid w:val="00052104"/>
    <w:rsid w:val="0005323B"/>
    <w:rsid w:val="00053348"/>
    <w:rsid w:val="000540D2"/>
    <w:rsid w:val="0005444B"/>
    <w:rsid w:val="000557AA"/>
    <w:rsid w:val="00055C65"/>
    <w:rsid w:val="00055F0E"/>
    <w:rsid w:val="000564BB"/>
    <w:rsid w:val="0005714F"/>
    <w:rsid w:val="000576A3"/>
    <w:rsid w:val="00057CC2"/>
    <w:rsid w:val="00057D85"/>
    <w:rsid w:val="00057E38"/>
    <w:rsid w:val="000605BD"/>
    <w:rsid w:val="00060BFC"/>
    <w:rsid w:val="00060C1D"/>
    <w:rsid w:val="00060F48"/>
    <w:rsid w:val="00061BBB"/>
    <w:rsid w:val="000628F4"/>
    <w:rsid w:val="0006300F"/>
    <w:rsid w:val="00063048"/>
    <w:rsid w:val="00063145"/>
    <w:rsid w:val="0006351D"/>
    <w:rsid w:val="00063823"/>
    <w:rsid w:val="00063D96"/>
    <w:rsid w:val="00063DFD"/>
    <w:rsid w:val="00063E5F"/>
    <w:rsid w:val="000640A5"/>
    <w:rsid w:val="000642F7"/>
    <w:rsid w:val="00065248"/>
    <w:rsid w:val="00065AD7"/>
    <w:rsid w:val="00065C6E"/>
    <w:rsid w:val="00066B62"/>
    <w:rsid w:val="00066F94"/>
    <w:rsid w:val="00066FE0"/>
    <w:rsid w:val="00067A4B"/>
    <w:rsid w:val="000703DC"/>
    <w:rsid w:val="000703E3"/>
    <w:rsid w:val="0007044D"/>
    <w:rsid w:val="00070CE5"/>
    <w:rsid w:val="000716DB"/>
    <w:rsid w:val="00071AA4"/>
    <w:rsid w:val="0007209D"/>
    <w:rsid w:val="000720A7"/>
    <w:rsid w:val="000724F7"/>
    <w:rsid w:val="000728FB"/>
    <w:rsid w:val="00072A03"/>
    <w:rsid w:val="000735BC"/>
    <w:rsid w:val="0007400D"/>
    <w:rsid w:val="000747FC"/>
    <w:rsid w:val="00074C30"/>
    <w:rsid w:val="00074C56"/>
    <w:rsid w:val="000752C8"/>
    <w:rsid w:val="00075465"/>
    <w:rsid w:val="00075B18"/>
    <w:rsid w:val="00075ECB"/>
    <w:rsid w:val="00076004"/>
    <w:rsid w:val="00076008"/>
    <w:rsid w:val="0007612F"/>
    <w:rsid w:val="000764A1"/>
    <w:rsid w:val="000768ED"/>
    <w:rsid w:val="0007697A"/>
    <w:rsid w:val="00076EDC"/>
    <w:rsid w:val="000800CD"/>
    <w:rsid w:val="000801F1"/>
    <w:rsid w:val="000804CE"/>
    <w:rsid w:val="000809D9"/>
    <w:rsid w:val="00080BAD"/>
    <w:rsid w:val="000811E5"/>
    <w:rsid w:val="00081432"/>
    <w:rsid w:val="000814A9"/>
    <w:rsid w:val="0008168D"/>
    <w:rsid w:val="000819F0"/>
    <w:rsid w:val="00081E6B"/>
    <w:rsid w:val="00081F7B"/>
    <w:rsid w:val="00082082"/>
    <w:rsid w:val="00082488"/>
    <w:rsid w:val="0008296E"/>
    <w:rsid w:val="00082C14"/>
    <w:rsid w:val="00082E21"/>
    <w:rsid w:val="00082F35"/>
    <w:rsid w:val="00083914"/>
    <w:rsid w:val="00083E99"/>
    <w:rsid w:val="00084086"/>
    <w:rsid w:val="0008429C"/>
    <w:rsid w:val="0008439B"/>
    <w:rsid w:val="00084441"/>
    <w:rsid w:val="00084B82"/>
    <w:rsid w:val="00085024"/>
    <w:rsid w:val="0008525C"/>
    <w:rsid w:val="00085570"/>
    <w:rsid w:val="0008584B"/>
    <w:rsid w:val="00086239"/>
    <w:rsid w:val="0008647A"/>
    <w:rsid w:val="00086C22"/>
    <w:rsid w:val="00086C2C"/>
    <w:rsid w:val="00087605"/>
    <w:rsid w:val="0008770D"/>
    <w:rsid w:val="00087953"/>
    <w:rsid w:val="00087D4C"/>
    <w:rsid w:val="00087EBB"/>
    <w:rsid w:val="00090DAB"/>
    <w:rsid w:val="00091B95"/>
    <w:rsid w:val="00091CC5"/>
    <w:rsid w:val="00091DD5"/>
    <w:rsid w:val="00091E4D"/>
    <w:rsid w:val="000921E7"/>
    <w:rsid w:val="000923AE"/>
    <w:rsid w:val="000932D9"/>
    <w:rsid w:val="00093900"/>
    <w:rsid w:val="000945C6"/>
    <w:rsid w:val="0009594B"/>
    <w:rsid w:val="00095F02"/>
    <w:rsid w:val="00096022"/>
    <w:rsid w:val="00096173"/>
    <w:rsid w:val="0009654B"/>
    <w:rsid w:val="0009680B"/>
    <w:rsid w:val="000968F4"/>
    <w:rsid w:val="00096F9E"/>
    <w:rsid w:val="0009754A"/>
    <w:rsid w:val="000975B6"/>
    <w:rsid w:val="00097BE7"/>
    <w:rsid w:val="000A00BD"/>
    <w:rsid w:val="000A04B1"/>
    <w:rsid w:val="000A0771"/>
    <w:rsid w:val="000A092A"/>
    <w:rsid w:val="000A17CF"/>
    <w:rsid w:val="000A1FD5"/>
    <w:rsid w:val="000A236E"/>
    <w:rsid w:val="000A3078"/>
    <w:rsid w:val="000A32CD"/>
    <w:rsid w:val="000A4443"/>
    <w:rsid w:val="000A4759"/>
    <w:rsid w:val="000A4A7A"/>
    <w:rsid w:val="000A4B9E"/>
    <w:rsid w:val="000A50F1"/>
    <w:rsid w:val="000A59C7"/>
    <w:rsid w:val="000A5A13"/>
    <w:rsid w:val="000A5E2F"/>
    <w:rsid w:val="000A657C"/>
    <w:rsid w:val="000A6749"/>
    <w:rsid w:val="000A6C36"/>
    <w:rsid w:val="000A7413"/>
    <w:rsid w:val="000A779C"/>
    <w:rsid w:val="000B0283"/>
    <w:rsid w:val="000B0632"/>
    <w:rsid w:val="000B0784"/>
    <w:rsid w:val="000B08C8"/>
    <w:rsid w:val="000B0A4C"/>
    <w:rsid w:val="000B14CC"/>
    <w:rsid w:val="000B14D0"/>
    <w:rsid w:val="000B1537"/>
    <w:rsid w:val="000B16D8"/>
    <w:rsid w:val="000B177B"/>
    <w:rsid w:val="000B1EB3"/>
    <w:rsid w:val="000B1F1B"/>
    <w:rsid w:val="000B213A"/>
    <w:rsid w:val="000B21F0"/>
    <w:rsid w:val="000B234D"/>
    <w:rsid w:val="000B2A0B"/>
    <w:rsid w:val="000B2A8A"/>
    <w:rsid w:val="000B2B81"/>
    <w:rsid w:val="000B2C4A"/>
    <w:rsid w:val="000B3309"/>
    <w:rsid w:val="000B341D"/>
    <w:rsid w:val="000B3C9D"/>
    <w:rsid w:val="000B3D8E"/>
    <w:rsid w:val="000B3F4C"/>
    <w:rsid w:val="000B41D4"/>
    <w:rsid w:val="000B4983"/>
    <w:rsid w:val="000B4E76"/>
    <w:rsid w:val="000B5048"/>
    <w:rsid w:val="000B530F"/>
    <w:rsid w:val="000B554F"/>
    <w:rsid w:val="000B5CEF"/>
    <w:rsid w:val="000B5D92"/>
    <w:rsid w:val="000B783D"/>
    <w:rsid w:val="000B7966"/>
    <w:rsid w:val="000B7F7C"/>
    <w:rsid w:val="000B7FB2"/>
    <w:rsid w:val="000C00F7"/>
    <w:rsid w:val="000C13E3"/>
    <w:rsid w:val="000C22C9"/>
    <w:rsid w:val="000C2696"/>
    <w:rsid w:val="000C2C88"/>
    <w:rsid w:val="000C2E3B"/>
    <w:rsid w:val="000C3AED"/>
    <w:rsid w:val="000C4165"/>
    <w:rsid w:val="000C436F"/>
    <w:rsid w:val="000C4BFE"/>
    <w:rsid w:val="000C4C27"/>
    <w:rsid w:val="000C53E6"/>
    <w:rsid w:val="000C5DAA"/>
    <w:rsid w:val="000C6708"/>
    <w:rsid w:val="000C679A"/>
    <w:rsid w:val="000C6CC8"/>
    <w:rsid w:val="000C718F"/>
    <w:rsid w:val="000C72F3"/>
    <w:rsid w:val="000C79D2"/>
    <w:rsid w:val="000D031D"/>
    <w:rsid w:val="000D07AA"/>
    <w:rsid w:val="000D0859"/>
    <w:rsid w:val="000D1B2B"/>
    <w:rsid w:val="000D356A"/>
    <w:rsid w:val="000D35A7"/>
    <w:rsid w:val="000D36CE"/>
    <w:rsid w:val="000D3765"/>
    <w:rsid w:val="000D392D"/>
    <w:rsid w:val="000D3ADE"/>
    <w:rsid w:val="000D3C46"/>
    <w:rsid w:val="000D444E"/>
    <w:rsid w:val="000D5466"/>
    <w:rsid w:val="000D5A8A"/>
    <w:rsid w:val="000D5E89"/>
    <w:rsid w:val="000D60E0"/>
    <w:rsid w:val="000D6387"/>
    <w:rsid w:val="000D67AD"/>
    <w:rsid w:val="000D7DA3"/>
    <w:rsid w:val="000D7EBF"/>
    <w:rsid w:val="000D7F41"/>
    <w:rsid w:val="000E006E"/>
    <w:rsid w:val="000E0902"/>
    <w:rsid w:val="000E0A2E"/>
    <w:rsid w:val="000E0CD9"/>
    <w:rsid w:val="000E0ECB"/>
    <w:rsid w:val="000E1103"/>
    <w:rsid w:val="000E135C"/>
    <w:rsid w:val="000E1633"/>
    <w:rsid w:val="000E1C46"/>
    <w:rsid w:val="000E1CB4"/>
    <w:rsid w:val="000E2805"/>
    <w:rsid w:val="000E2E51"/>
    <w:rsid w:val="000E3860"/>
    <w:rsid w:val="000E403C"/>
    <w:rsid w:val="000E4241"/>
    <w:rsid w:val="000E42D6"/>
    <w:rsid w:val="000E487A"/>
    <w:rsid w:val="000E4978"/>
    <w:rsid w:val="000E49EC"/>
    <w:rsid w:val="000E4E8E"/>
    <w:rsid w:val="000E4ED1"/>
    <w:rsid w:val="000E5E43"/>
    <w:rsid w:val="000E6161"/>
    <w:rsid w:val="000E62EE"/>
    <w:rsid w:val="000E6870"/>
    <w:rsid w:val="000E6A94"/>
    <w:rsid w:val="000E6C9F"/>
    <w:rsid w:val="000E79A0"/>
    <w:rsid w:val="000F033D"/>
    <w:rsid w:val="000F0F3C"/>
    <w:rsid w:val="000F127C"/>
    <w:rsid w:val="000F12C6"/>
    <w:rsid w:val="000F147C"/>
    <w:rsid w:val="000F1A46"/>
    <w:rsid w:val="000F1BB2"/>
    <w:rsid w:val="000F26AE"/>
    <w:rsid w:val="000F2A3D"/>
    <w:rsid w:val="000F2E80"/>
    <w:rsid w:val="000F3913"/>
    <w:rsid w:val="000F3BAC"/>
    <w:rsid w:val="000F3CE4"/>
    <w:rsid w:val="000F421A"/>
    <w:rsid w:val="000F44AF"/>
    <w:rsid w:val="000F4A30"/>
    <w:rsid w:val="000F4AD1"/>
    <w:rsid w:val="000F4F6E"/>
    <w:rsid w:val="000F5132"/>
    <w:rsid w:val="000F54D0"/>
    <w:rsid w:val="000F56A6"/>
    <w:rsid w:val="000F5FF9"/>
    <w:rsid w:val="000F64B1"/>
    <w:rsid w:val="000F64CE"/>
    <w:rsid w:val="000F67C4"/>
    <w:rsid w:val="000F6EC2"/>
    <w:rsid w:val="000F6F11"/>
    <w:rsid w:val="000F779B"/>
    <w:rsid w:val="00100C82"/>
    <w:rsid w:val="00100E80"/>
    <w:rsid w:val="001010F0"/>
    <w:rsid w:val="001015C7"/>
    <w:rsid w:val="0010172A"/>
    <w:rsid w:val="001025F7"/>
    <w:rsid w:val="00103429"/>
    <w:rsid w:val="00103683"/>
    <w:rsid w:val="0010369A"/>
    <w:rsid w:val="001039BA"/>
    <w:rsid w:val="001039E6"/>
    <w:rsid w:val="00103DBA"/>
    <w:rsid w:val="00103FAF"/>
    <w:rsid w:val="00104904"/>
    <w:rsid w:val="00104B03"/>
    <w:rsid w:val="00105762"/>
    <w:rsid w:val="00106155"/>
    <w:rsid w:val="00106242"/>
    <w:rsid w:val="00106537"/>
    <w:rsid w:val="00106785"/>
    <w:rsid w:val="00106870"/>
    <w:rsid w:val="00106DF3"/>
    <w:rsid w:val="00106FCE"/>
    <w:rsid w:val="001075C3"/>
    <w:rsid w:val="00107961"/>
    <w:rsid w:val="00107ECC"/>
    <w:rsid w:val="00110061"/>
    <w:rsid w:val="001103E6"/>
    <w:rsid w:val="00110629"/>
    <w:rsid w:val="00110949"/>
    <w:rsid w:val="0011110A"/>
    <w:rsid w:val="001113A0"/>
    <w:rsid w:val="001115CC"/>
    <w:rsid w:val="00111735"/>
    <w:rsid w:val="00111ECA"/>
    <w:rsid w:val="001121BA"/>
    <w:rsid w:val="001122CC"/>
    <w:rsid w:val="0011277C"/>
    <w:rsid w:val="0011279A"/>
    <w:rsid w:val="00112932"/>
    <w:rsid w:val="001129AC"/>
    <w:rsid w:val="001131A8"/>
    <w:rsid w:val="001133B2"/>
    <w:rsid w:val="00113A50"/>
    <w:rsid w:val="00114B8F"/>
    <w:rsid w:val="00114F42"/>
    <w:rsid w:val="001152B2"/>
    <w:rsid w:val="001154F5"/>
    <w:rsid w:val="00115629"/>
    <w:rsid w:val="00115A96"/>
    <w:rsid w:val="00115E78"/>
    <w:rsid w:val="00116129"/>
    <w:rsid w:val="00116611"/>
    <w:rsid w:val="00116BDE"/>
    <w:rsid w:val="00117157"/>
    <w:rsid w:val="00117455"/>
    <w:rsid w:val="0011749D"/>
    <w:rsid w:val="00117657"/>
    <w:rsid w:val="00117B40"/>
    <w:rsid w:val="00117BA1"/>
    <w:rsid w:val="001202FA"/>
    <w:rsid w:val="001203CE"/>
    <w:rsid w:val="00120403"/>
    <w:rsid w:val="00120938"/>
    <w:rsid w:val="00121797"/>
    <w:rsid w:val="00121B05"/>
    <w:rsid w:val="00121FE5"/>
    <w:rsid w:val="0012225D"/>
    <w:rsid w:val="001227CB"/>
    <w:rsid w:val="001228C9"/>
    <w:rsid w:val="00122E08"/>
    <w:rsid w:val="00122EA5"/>
    <w:rsid w:val="0012309C"/>
    <w:rsid w:val="00123822"/>
    <w:rsid w:val="00123D40"/>
    <w:rsid w:val="00124AFE"/>
    <w:rsid w:val="00125131"/>
    <w:rsid w:val="001256C6"/>
    <w:rsid w:val="00125D66"/>
    <w:rsid w:val="001262E1"/>
    <w:rsid w:val="001266CD"/>
    <w:rsid w:val="001266D9"/>
    <w:rsid w:val="001269B4"/>
    <w:rsid w:val="00126B1F"/>
    <w:rsid w:val="00126BC6"/>
    <w:rsid w:val="00126D62"/>
    <w:rsid w:val="00127B90"/>
    <w:rsid w:val="00127D38"/>
    <w:rsid w:val="001305BF"/>
    <w:rsid w:val="00130A15"/>
    <w:rsid w:val="00130CA3"/>
    <w:rsid w:val="00130EE6"/>
    <w:rsid w:val="001310EB"/>
    <w:rsid w:val="00131120"/>
    <w:rsid w:val="001311B4"/>
    <w:rsid w:val="0013123C"/>
    <w:rsid w:val="00131506"/>
    <w:rsid w:val="00131688"/>
    <w:rsid w:val="001320E8"/>
    <w:rsid w:val="0013277F"/>
    <w:rsid w:val="00132BB0"/>
    <w:rsid w:val="001342AF"/>
    <w:rsid w:val="001343D4"/>
    <w:rsid w:val="0013531F"/>
    <w:rsid w:val="0013586F"/>
    <w:rsid w:val="00135E5C"/>
    <w:rsid w:val="00135EE2"/>
    <w:rsid w:val="00136006"/>
    <w:rsid w:val="0013686A"/>
    <w:rsid w:val="001368B7"/>
    <w:rsid w:val="00136CE7"/>
    <w:rsid w:val="00136DE9"/>
    <w:rsid w:val="00136E60"/>
    <w:rsid w:val="00136EFF"/>
    <w:rsid w:val="00136FAD"/>
    <w:rsid w:val="001375B6"/>
    <w:rsid w:val="00137A0B"/>
    <w:rsid w:val="00137AAE"/>
    <w:rsid w:val="00137D1F"/>
    <w:rsid w:val="00140241"/>
    <w:rsid w:val="00141A8A"/>
    <w:rsid w:val="00141B15"/>
    <w:rsid w:val="00142373"/>
    <w:rsid w:val="00142777"/>
    <w:rsid w:val="00143085"/>
    <w:rsid w:val="00143168"/>
    <w:rsid w:val="00143376"/>
    <w:rsid w:val="00143745"/>
    <w:rsid w:val="00143B87"/>
    <w:rsid w:val="00143DCA"/>
    <w:rsid w:val="001440F2"/>
    <w:rsid w:val="00144267"/>
    <w:rsid w:val="001449B3"/>
    <w:rsid w:val="00144A59"/>
    <w:rsid w:val="00144DCE"/>
    <w:rsid w:val="00144F65"/>
    <w:rsid w:val="0014508C"/>
    <w:rsid w:val="001453DB"/>
    <w:rsid w:val="00145B9C"/>
    <w:rsid w:val="00146387"/>
    <w:rsid w:val="0014673C"/>
    <w:rsid w:val="00146D05"/>
    <w:rsid w:val="001474CE"/>
    <w:rsid w:val="00147709"/>
    <w:rsid w:val="00147818"/>
    <w:rsid w:val="00147D8B"/>
    <w:rsid w:val="001503C0"/>
    <w:rsid w:val="00150869"/>
    <w:rsid w:val="00150E51"/>
    <w:rsid w:val="00150EAF"/>
    <w:rsid w:val="001514FC"/>
    <w:rsid w:val="00151828"/>
    <w:rsid w:val="0015199C"/>
    <w:rsid w:val="001524F9"/>
    <w:rsid w:val="00152C75"/>
    <w:rsid w:val="00152D91"/>
    <w:rsid w:val="0015354E"/>
    <w:rsid w:val="0015356B"/>
    <w:rsid w:val="0015361A"/>
    <w:rsid w:val="00153EAE"/>
    <w:rsid w:val="001541EE"/>
    <w:rsid w:val="001548F3"/>
    <w:rsid w:val="00154C2B"/>
    <w:rsid w:val="00155009"/>
    <w:rsid w:val="001552F1"/>
    <w:rsid w:val="0015595C"/>
    <w:rsid w:val="00156880"/>
    <w:rsid w:val="0015688B"/>
    <w:rsid w:val="00156ABE"/>
    <w:rsid w:val="00157002"/>
    <w:rsid w:val="00157102"/>
    <w:rsid w:val="001574CC"/>
    <w:rsid w:val="00157F82"/>
    <w:rsid w:val="00157FAF"/>
    <w:rsid w:val="001604EF"/>
    <w:rsid w:val="0016054C"/>
    <w:rsid w:val="00160987"/>
    <w:rsid w:val="001609CD"/>
    <w:rsid w:val="00160C41"/>
    <w:rsid w:val="00160E25"/>
    <w:rsid w:val="0016134C"/>
    <w:rsid w:val="00161433"/>
    <w:rsid w:val="001614CF"/>
    <w:rsid w:val="00161EAC"/>
    <w:rsid w:val="001626A6"/>
    <w:rsid w:val="00162859"/>
    <w:rsid w:val="00163EFE"/>
    <w:rsid w:val="0016408E"/>
    <w:rsid w:val="001640C0"/>
    <w:rsid w:val="001641C7"/>
    <w:rsid w:val="001644C4"/>
    <w:rsid w:val="00164CD2"/>
    <w:rsid w:val="001655A0"/>
    <w:rsid w:val="00165922"/>
    <w:rsid w:val="00165928"/>
    <w:rsid w:val="001661B5"/>
    <w:rsid w:val="00166203"/>
    <w:rsid w:val="00166671"/>
    <w:rsid w:val="00166C25"/>
    <w:rsid w:val="001672F3"/>
    <w:rsid w:val="00167F7E"/>
    <w:rsid w:val="00170401"/>
    <w:rsid w:val="0017077F"/>
    <w:rsid w:val="00170ABC"/>
    <w:rsid w:val="0017104F"/>
    <w:rsid w:val="00171159"/>
    <w:rsid w:val="00171DF4"/>
    <w:rsid w:val="00171FC9"/>
    <w:rsid w:val="00172429"/>
    <w:rsid w:val="00172F52"/>
    <w:rsid w:val="00174610"/>
    <w:rsid w:val="0017544B"/>
    <w:rsid w:val="00175878"/>
    <w:rsid w:val="001758F5"/>
    <w:rsid w:val="00176674"/>
    <w:rsid w:val="001767E3"/>
    <w:rsid w:val="001768D6"/>
    <w:rsid w:val="001774C0"/>
    <w:rsid w:val="001775F0"/>
    <w:rsid w:val="00177625"/>
    <w:rsid w:val="001778BE"/>
    <w:rsid w:val="001778C7"/>
    <w:rsid w:val="00180BFB"/>
    <w:rsid w:val="00181217"/>
    <w:rsid w:val="001812D0"/>
    <w:rsid w:val="0018165E"/>
    <w:rsid w:val="001816A2"/>
    <w:rsid w:val="00181DB5"/>
    <w:rsid w:val="00181F70"/>
    <w:rsid w:val="0018243F"/>
    <w:rsid w:val="0018261F"/>
    <w:rsid w:val="00185C3B"/>
    <w:rsid w:val="00185FDB"/>
    <w:rsid w:val="00186059"/>
    <w:rsid w:val="00186620"/>
    <w:rsid w:val="00186D3D"/>
    <w:rsid w:val="00186FAC"/>
    <w:rsid w:val="00187417"/>
    <w:rsid w:val="001876C9"/>
    <w:rsid w:val="00187718"/>
    <w:rsid w:val="00187A7D"/>
    <w:rsid w:val="00190145"/>
    <w:rsid w:val="001901D6"/>
    <w:rsid w:val="00190392"/>
    <w:rsid w:val="0019043F"/>
    <w:rsid w:val="001908E5"/>
    <w:rsid w:val="0019098C"/>
    <w:rsid w:val="0019128D"/>
    <w:rsid w:val="001923F6"/>
    <w:rsid w:val="001933AE"/>
    <w:rsid w:val="001937B0"/>
    <w:rsid w:val="00193AA6"/>
    <w:rsid w:val="00194118"/>
    <w:rsid w:val="001944F8"/>
    <w:rsid w:val="00194987"/>
    <w:rsid w:val="00194A54"/>
    <w:rsid w:val="001956F8"/>
    <w:rsid w:val="00196447"/>
    <w:rsid w:val="00196FC4"/>
    <w:rsid w:val="001974F1"/>
    <w:rsid w:val="00197D6B"/>
    <w:rsid w:val="00197F8F"/>
    <w:rsid w:val="001A00EA"/>
    <w:rsid w:val="001A05CE"/>
    <w:rsid w:val="001A063F"/>
    <w:rsid w:val="001A0658"/>
    <w:rsid w:val="001A08A4"/>
    <w:rsid w:val="001A0DE5"/>
    <w:rsid w:val="001A0DFF"/>
    <w:rsid w:val="001A0E9A"/>
    <w:rsid w:val="001A0EB6"/>
    <w:rsid w:val="001A1283"/>
    <w:rsid w:val="001A16A2"/>
    <w:rsid w:val="001A19E1"/>
    <w:rsid w:val="001A19FC"/>
    <w:rsid w:val="001A1D0B"/>
    <w:rsid w:val="001A2794"/>
    <w:rsid w:val="001A2F10"/>
    <w:rsid w:val="001A33D7"/>
    <w:rsid w:val="001A3A64"/>
    <w:rsid w:val="001A3C3C"/>
    <w:rsid w:val="001A3CBD"/>
    <w:rsid w:val="001A3F13"/>
    <w:rsid w:val="001A4660"/>
    <w:rsid w:val="001A489A"/>
    <w:rsid w:val="001A4B56"/>
    <w:rsid w:val="001A4D40"/>
    <w:rsid w:val="001A5035"/>
    <w:rsid w:val="001A526E"/>
    <w:rsid w:val="001A545A"/>
    <w:rsid w:val="001A61F8"/>
    <w:rsid w:val="001A65C2"/>
    <w:rsid w:val="001A661E"/>
    <w:rsid w:val="001A6791"/>
    <w:rsid w:val="001A69B2"/>
    <w:rsid w:val="001A6DFD"/>
    <w:rsid w:val="001A70E8"/>
    <w:rsid w:val="001A7177"/>
    <w:rsid w:val="001A78BE"/>
    <w:rsid w:val="001A7DFD"/>
    <w:rsid w:val="001A7F66"/>
    <w:rsid w:val="001B0478"/>
    <w:rsid w:val="001B0908"/>
    <w:rsid w:val="001B0A4B"/>
    <w:rsid w:val="001B1979"/>
    <w:rsid w:val="001B19CD"/>
    <w:rsid w:val="001B1DA2"/>
    <w:rsid w:val="001B2490"/>
    <w:rsid w:val="001B2632"/>
    <w:rsid w:val="001B38BE"/>
    <w:rsid w:val="001B4060"/>
    <w:rsid w:val="001B4996"/>
    <w:rsid w:val="001B4A66"/>
    <w:rsid w:val="001B4CDA"/>
    <w:rsid w:val="001B5854"/>
    <w:rsid w:val="001B59B5"/>
    <w:rsid w:val="001B59E4"/>
    <w:rsid w:val="001B60DC"/>
    <w:rsid w:val="001B611E"/>
    <w:rsid w:val="001B63A2"/>
    <w:rsid w:val="001B6619"/>
    <w:rsid w:val="001B68D2"/>
    <w:rsid w:val="001B68FC"/>
    <w:rsid w:val="001B696A"/>
    <w:rsid w:val="001B6EE4"/>
    <w:rsid w:val="001B7299"/>
    <w:rsid w:val="001B751B"/>
    <w:rsid w:val="001B7CBB"/>
    <w:rsid w:val="001B7E88"/>
    <w:rsid w:val="001B7FEA"/>
    <w:rsid w:val="001C0388"/>
    <w:rsid w:val="001C23A9"/>
    <w:rsid w:val="001C25F1"/>
    <w:rsid w:val="001C2DF6"/>
    <w:rsid w:val="001C3A3A"/>
    <w:rsid w:val="001C4051"/>
    <w:rsid w:val="001C456E"/>
    <w:rsid w:val="001C46F8"/>
    <w:rsid w:val="001C47A8"/>
    <w:rsid w:val="001C4874"/>
    <w:rsid w:val="001C4AAB"/>
    <w:rsid w:val="001C4B67"/>
    <w:rsid w:val="001C4DEB"/>
    <w:rsid w:val="001C4EE5"/>
    <w:rsid w:val="001C4F41"/>
    <w:rsid w:val="001C513F"/>
    <w:rsid w:val="001C5583"/>
    <w:rsid w:val="001C592E"/>
    <w:rsid w:val="001C5951"/>
    <w:rsid w:val="001C5C61"/>
    <w:rsid w:val="001C609B"/>
    <w:rsid w:val="001C636D"/>
    <w:rsid w:val="001C6436"/>
    <w:rsid w:val="001C6847"/>
    <w:rsid w:val="001C6B00"/>
    <w:rsid w:val="001C7172"/>
    <w:rsid w:val="001C71B4"/>
    <w:rsid w:val="001C734A"/>
    <w:rsid w:val="001C745F"/>
    <w:rsid w:val="001C7914"/>
    <w:rsid w:val="001C7CE9"/>
    <w:rsid w:val="001C7D8B"/>
    <w:rsid w:val="001D161D"/>
    <w:rsid w:val="001D1DF9"/>
    <w:rsid w:val="001D23F3"/>
    <w:rsid w:val="001D24AC"/>
    <w:rsid w:val="001D2E17"/>
    <w:rsid w:val="001D3DC3"/>
    <w:rsid w:val="001D53C3"/>
    <w:rsid w:val="001D5B5A"/>
    <w:rsid w:val="001D5E51"/>
    <w:rsid w:val="001D64F0"/>
    <w:rsid w:val="001D651D"/>
    <w:rsid w:val="001D65AD"/>
    <w:rsid w:val="001D65C7"/>
    <w:rsid w:val="001D667E"/>
    <w:rsid w:val="001D6C04"/>
    <w:rsid w:val="001D77E5"/>
    <w:rsid w:val="001D7D5B"/>
    <w:rsid w:val="001D7FDC"/>
    <w:rsid w:val="001E0CA8"/>
    <w:rsid w:val="001E1099"/>
    <w:rsid w:val="001E1973"/>
    <w:rsid w:val="001E2401"/>
    <w:rsid w:val="001E2845"/>
    <w:rsid w:val="001E288A"/>
    <w:rsid w:val="001E29CC"/>
    <w:rsid w:val="001E2BB9"/>
    <w:rsid w:val="001E2D9E"/>
    <w:rsid w:val="001E3053"/>
    <w:rsid w:val="001E3A29"/>
    <w:rsid w:val="001E3E68"/>
    <w:rsid w:val="001E44E0"/>
    <w:rsid w:val="001E45C4"/>
    <w:rsid w:val="001E46CB"/>
    <w:rsid w:val="001E47E0"/>
    <w:rsid w:val="001E4D70"/>
    <w:rsid w:val="001E54C9"/>
    <w:rsid w:val="001E56CC"/>
    <w:rsid w:val="001E5BFD"/>
    <w:rsid w:val="001E606D"/>
    <w:rsid w:val="001E65B6"/>
    <w:rsid w:val="001E690C"/>
    <w:rsid w:val="001E6A8D"/>
    <w:rsid w:val="001E6B50"/>
    <w:rsid w:val="001F0617"/>
    <w:rsid w:val="001F07F8"/>
    <w:rsid w:val="001F0889"/>
    <w:rsid w:val="001F0B77"/>
    <w:rsid w:val="001F1642"/>
    <w:rsid w:val="001F16E6"/>
    <w:rsid w:val="001F1B97"/>
    <w:rsid w:val="001F1DCD"/>
    <w:rsid w:val="001F227A"/>
    <w:rsid w:val="001F2280"/>
    <w:rsid w:val="001F2321"/>
    <w:rsid w:val="001F23A0"/>
    <w:rsid w:val="001F274F"/>
    <w:rsid w:val="001F2DEB"/>
    <w:rsid w:val="001F2F22"/>
    <w:rsid w:val="001F30E8"/>
    <w:rsid w:val="001F31EA"/>
    <w:rsid w:val="001F348A"/>
    <w:rsid w:val="001F3B33"/>
    <w:rsid w:val="001F3DB8"/>
    <w:rsid w:val="001F5419"/>
    <w:rsid w:val="001F5C15"/>
    <w:rsid w:val="001F5CEE"/>
    <w:rsid w:val="001F5D2B"/>
    <w:rsid w:val="001F60F7"/>
    <w:rsid w:val="001F6F32"/>
    <w:rsid w:val="001F7295"/>
    <w:rsid w:val="001F7B57"/>
    <w:rsid w:val="001F7C2E"/>
    <w:rsid w:val="00200102"/>
    <w:rsid w:val="002006C1"/>
    <w:rsid w:val="00200E54"/>
    <w:rsid w:val="002015B7"/>
    <w:rsid w:val="00201AB4"/>
    <w:rsid w:val="00201BE2"/>
    <w:rsid w:val="0020284C"/>
    <w:rsid w:val="002029F9"/>
    <w:rsid w:val="00202DA2"/>
    <w:rsid w:val="00202EE4"/>
    <w:rsid w:val="00203572"/>
    <w:rsid w:val="00203DD6"/>
    <w:rsid w:val="00204298"/>
    <w:rsid w:val="002043A7"/>
    <w:rsid w:val="00205164"/>
    <w:rsid w:val="002060A3"/>
    <w:rsid w:val="00206345"/>
    <w:rsid w:val="002067D7"/>
    <w:rsid w:val="00207558"/>
    <w:rsid w:val="00207730"/>
    <w:rsid w:val="0020776F"/>
    <w:rsid w:val="0020798D"/>
    <w:rsid w:val="00207A5C"/>
    <w:rsid w:val="00207ADB"/>
    <w:rsid w:val="00207CE2"/>
    <w:rsid w:val="00207EE7"/>
    <w:rsid w:val="00210396"/>
    <w:rsid w:val="00210431"/>
    <w:rsid w:val="00210A2B"/>
    <w:rsid w:val="00210A83"/>
    <w:rsid w:val="00210D73"/>
    <w:rsid w:val="002117BC"/>
    <w:rsid w:val="0021180C"/>
    <w:rsid w:val="002119A5"/>
    <w:rsid w:val="00211B2C"/>
    <w:rsid w:val="00211CF0"/>
    <w:rsid w:val="00212159"/>
    <w:rsid w:val="002123D4"/>
    <w:rsid w:val="002125E7"/>
    <w:rsid w:val="00212A73"/>
    <w:rsid w:val="00212B55"/>
    <w:rsid w:val="00212CF0"/>
    <w:rsid w:val="002131BF"/>
    <w:rsid w:val="00213287"/>
    <w:rsid w:val="002133C6"/>
    <w:rsid w:val="00213B2F"/>
    <w:rsid w:val="00213E8D"/>
    <w:rsid w:val="002143D0"/>
    <w:rsid w:val="00214CE9"/>
    <w:rsid w:val="00214F72"/>
    <w:rsid w:val="002150D0"/>
    <w:rsid w:val="002154C3"/>
    <w:rsid w:val="00215C01"/>
    <w:rsid w:val="00216007"/>
    <w:rsid w:val="002162B0"/>
    <w:rsid w:val="002162E4"/>
    <w:rsid w:val="0021675D"/>
    <w:rsid w:val="00216B3F"/>
    <w:rsid w:val="0021749F"/>
    <w:rsid w:val="0021799E"/>
    <w:rsid w:val="00217DC2"/>
    <w:rsid w:val="002201FD"/>
    <w:rsid w:val="00221051"/>
    <w:rsid w:val="0022113B"/>
    <w:rsid w:val="002215BB"/>
    <w:rsid w:val="00221CDB"/>
    <w:rsid w:val="00222057"/>
    <w:rsid w:val="002222A8"/>
    <w:rsid w:val="002223FC"/>
    <w:rsid w:val="00222675"/>
    <w:rsid w:val="00223229"/>
    <w:rsid w:val="0022342A"/>
    <w:rsid w:val="002235EA"/>
    <w:rsid w:val="00223D39"/>
    <w:rsid w:val="002251B8"/>
    <w:rsid w:val="00225921"/>
    <w:rsid w:val="002259A9"/>
    <w:rsid w:val="00225AB4"/>
    <w:rsid w:val="002260E4"/>
    <w:rsid w:val="00226554"/>
    <w:rsid w:val="00226C50"/>
    <w:rsid w:val="002272E0"/>
    <w:rsid w:val="00227793"/>
    <w:rsid w:val="002278DC"/>
    <w:rsid w:val="0022791D"/>
    <w:rsid w:val="002300EE"/>
    <w:rsid w:val="00230278"/>
    <w:rsid w:val="00231062"/>
    <w:rsid w:val="00232009"/>
    <w:rsid w:val="002320B2"/>
    <w:rsid w:val="00232B10"/>
    <w:rsid w:val="00232B41"/>
    <w:rsid w:val="0023373B"/>
    <w:rsid w:val="002337BE"/>
    <w:rsid w:val="00233821"/>
    <w:rsid w:val="00233995"/>
    <w:rsid w:val="002344AD"/>
    <w:rsid w:val="00234D31"/>
    <w:rsid w:val="002355F7"/>
    <w:rsid w:val="00235974"/>
    <w:rsid w:val="00236524"/>
    <w:rsid w:val="00236577"/>
    <w:rsid w:val="0023703F"/>
    <w:rsid w:val="002419A9"/>
    <w:rsid w:val="00241AF9"/>
    <w:rsid w:val="00241FCF"/>
    <w:rsid w:val="00242BF1"/>
    <w:rsid w:val="00243103"/>
    <w:rsid w:val="00243C42"/>
    <w:rsid w:val="00243E3E"/>
    <w:rsid w:val="00243FCC"/>
    <w:rsid w:val="0024470C"/>
    <w:rsid w:val="00244977"/>
    <w:rsid w:val="002451CE"/>
    <w:rsid w:val="00245539"/>
    <w:rsid w:val="0024564B"/>
    <w:rsid w:val="00245662"/>
    <w:rsid w:val="00246081"/>
    <w:rsid w:val="002462EE"/>
    <w:rsid w:val="00247C50"/>
    <w:rsid w:val="00247F03"/>
    <w:rsid w:val="00250653"/>
    <w:rsid w:val="00250860"/>
    <w:rsid w:val="00250E67"/>
    <w:rsid w:val="002526CC"/>
    <w:rsid w:val="00253719"/>
    <w:rsid w:val="002538E2"/>
    <w:rsid w:val="002538FB"/>
    <w:rsid w:val="0025398A"/>
    <w:rsid w:val="002541F0"/>
    <w:rsid w:val="002544F4"/>
    <w:rsid w:val="00254DBE"/>
    <w:rsid w:val="00255273"/>
    <w:rsid w:val="002557FD"/>
    <w:rsid w:val="00255B28"/>
    <w:rsid w:val="00255C9D"/>
    <w:rsid w:val="00255EF6"/>
    <w:rsid w:val="002565C9"/>
    <w:rsid w:val="00256798"/>
    <w:rsid w:val="002568BC"/>
    <w:rsid w:val="00256BA6"/>
    <w:rsid w:val="00257257"/>
    <w:rsid w:val="0025756E"/>
    <w:rsid w:val="00257730"/>
    <w:rsid w:val="00257AD9"/>
    <w:rsid w:val="00257D6D"/>
    <w:rsid w:val="00260C64"/>
    <w:rsid w:val="002614F0"/>
    <w:rsid w:val="00261851"/>
    <w:rsid w:val="00261F9E"/>
    <w:rsid w:val="002625BB"/>
    <w:rsid w:val="00262721"/>
    <w:rsid w:val="00262CE9"/>
    <w:rsid w:val="00262DC5"/>
    <w:rsid w:val="00263688"/>
    <w:rsid w:val="002637A6"/>
    <w:rsid w:val="00263900"/>
    <w:rsid w:val="00263C23"/>
    <w:rsid w:val="002647F4"/>
    <w:rsid w:val="00264896"/>
    <w:rsid w:val="002659D3"/>
    <w:rsid w:val="00265FD4"/>
    <w:rsid w:val="0026690D"/>
    <w:rsid w:val="00266A49"/>
    <w:rsid w:val="00266AFA"/>
    <w:rsid w:val="00266DE2"/>
    <w:rsid w:val="00266EDF"/>
    <w:rsid w:val="002678A7"/>
    <w:rsid w:val="002700D8"/>
    <w:rsid w:val="0027037B"/>
    <w:rsid w:val="00270649"/>
    <w:rsid w:val="00270B9B"/>
    <w:rsid w:val="00270D8F"/>
    <w:rsid w:val="002711C2"/>
    <w:rsid w:val="00271B55"/>
    <w:rsid w:val="00271D31"/>
    <w:rsid w:val="00272637"/>
    <w:rsid w:val="0027319F"/>
    <w:rsid w:val="0027323A"/>
    <w:rsid w:val="002739A2"/>
    <w:rsid w:val="00273B13"/>
    <w:rsid w:val="00273C63"/>
    <w:rsid w:val="00273F9F"/>
    <w:rsid w:val="0027432A"/>
    <w:rsid w:val="00274A15"/>
    <w:rsid w:val="00274C5D"/>
    <w:rsid w:val="00275019"/>
    <w:rsid w:val="00275746"/>
    <w:rsid w:val="002757E5"/>
    <w:rsid w:val="00275B4F"/>
    <w:rsid w:val="00275DFF"/>
    <w:rsid w:val="00276116"/>
    <w:rsid w:val="002763DE"/>
    <w:rsid w:val="00277547"/>
    <w:rsid w:val="00277953"/>
    <w:rsid w:val="002779EF"/>
    <w:rsid w:val="00280046"/>
    <w:rsid w:val="002807F0"/>
    <w:rsid w:val="00280C8D"/>
    <w:rsid w:val="00281159"/>
    <w:rsid w:val="0028121E"/>
    <w:rsid w:val="0028148E"/>
    <w:rsid w:val="0028166E"/>
    <w:rsid w:val="00281F79"/>
    <w:rsid w:val="00282C15"/>
    <w:rsid w:val="00283F2A"/>
    <w:rsid w:val="00284152"/>
    <w:rsid w:val="002841A2"/>
    <w:rsid w:val="002841E9"/>
    <w:rsid w:val="0028458A"/>
    <w:rsid w:val="002846EB"/>
    <w:rsid w:val="00284985"/>
    <w:rsid w:val="00284D06"/>
    <w:rsid w:val="00284E76"/>
    <w:rsid w:val="00284EB2"/>
    <w:rsid w:val="00284F38"/>
    <w:rsid w:val="002855EA"/>
    <w:rsid w:val="00285813"/>
    <w:rsid w:val="00285DCD"/>
    <w:rsid w:val="00286236"/>
    <w:rsid w:val="00286748"/>
    <w:rsid w:val="00286753"/>
    <w:rsid w:val="0028724D"/>
    <w:rsid w:val="002874AA"/>
    <w:rsid w:val="002901FA"/>
    <w:rsid w:val="002902DA"/>
    <w:rsid w:val="002907D2"/>
    <w:rsid w:val="002907F6"/>
    <w:rsid w:val="00290F75"/>
    <w:rsid w:val="0029107D"/>
    <w:rsid w:val="00291182"/>
    <w:rsid w:val="002911D1"/>
    <w:rsid w:val="00291A41"/>
    <w:rsid w:val="00292148"/>
    <w:rsid w:val="002922B2"/>
    <w:rsid w:val="00292323"/>
    <w:rsid w:val="002924EF"/>
    <w:rsid w:val="00292831"/>
    <w:rsid w:val="00292EB4"/>
    <w:rsid w:val="002940AB"/>
    <w:rsid w:val="002940C4"/>
    <w:rsid w:val="00294145"/>
    <w:rsid w:val="002948A4"/>
    <w:rsid w:val="00294C7C"/>
    <w:rsid w:val="00294D71"/>
    <w:rsid w:val="00294F86"/>
    <w:rsid w:val="0029593D"/>
    <w:rsid w:val="002963B1"/>
    <w:rsid w:val="002971B7"/>
    <w:rsid w:val="002971FF"/>
    <w:rsid w:val="002A0032"/>
    <w:rsid w:val="002A0123"/>
    <w:rsid w:val="002A0845"/>
    <w:rsid w:val="002A08A7"/>
    <w:rsid w:val="002A0A6E"/>
    <w:rsid w:val="002A0ABA"/>
    <w:rsid w:val="002A0D5B"/>
    <w:rsid w:val="002A1123"/>
    <w:rsid w:val="002A12FF"/>
    <w:rsid w:val="002A2203"/>
    <w:rsid w:val="002A243C"/>
    <w:rsid w:val="002A2AE8"/>
    <w:rsid w:val="002A2DA0"/>
    <w:rsid w:val="002A30CA"/>
    <w:rsid w:val="002A3661"/>
    <w:rsid w:val="002A4BDE"/>
    <w:rsid w:val="002A4C71"/>
    <w:rsid w:val="002A4DD4"/>
    <w:rsid w:val="002A56D9"/>
    <w:rsid w:val="002A650A"/>
    <w:rsid w:val="002A6E82"/>
    <w:rsid w:val="002A6F14"/>
    <w:rsid w:val="002A6F85"/>
    <w:rsid w:val="002A70EA"/>
    <w:rsid w:val="002A71AF"/>
    <w:rsid w:val="002A77E0"/>
    <w:rsid w:val="002A78B4"/>
    <w:rsid w:val="002A7920"/>
    <w:rsid w:val="002A7C40"/>
    <w:rsid w:val="002B02EC"/>
    <w:rsid w:val="002B0A1C"/>
    <w:rsid w:val="002B0EDF"/>
    <w:rsid w:val="002B16EF"/>
    <w:rsid w:val="002B1CFD"/>
    <w:rsid w:val="002B1DA3"/>
    <w:rsid w:val="002B2131"/>
    <w:rsid w:val="002B217A"/>
    <w:rsid w:val="002B2233"/>
    <w:rsid w:val="002B23DE"/>
    <w:rsid w:val="002B249C"/>
    <w:rsid w:val="002B24AC"/>
    <w:rsid w:val="002B2680"/>
    <w:rsid w:val="002B26EA"/>
    <w:rsid w:val="002B2AE1"/>
    <w:rsid w:val="002B2B70"/>
    <w:rsid w:val="002B36C8"/>
    <w:rsid w:val="002B3BAB"/>
    <w:rsid w:val="002B3C09"/>
    <w:rsid w:val="002B4855"/>
    <w:rsid w:val="002B4B55"/>
    <w:rsid w:val="002B4CD4"/>
    <w:rsid w:val="002B4F22"/>
    <w:rsid w:val="002B5430"/>
    <w:rsid w:val="002B559D"/>
    <w:rsid w:val="002B59FE"/>
    <w:rsid w:val="002B5CCC"/>
    <w:rsid w:val="002B5EBD"/>
    <w:rsid w:val="002B5F45"/>
    <w:rsid w:val="002B6082"/>
    <w:rsid w:val="002B6223"/>
    <w:rsid w:val="002B642C"/>
    <w:rsid w:val="002B6A87"/>
    <w:rsid w:val="002B6E14"/>
    <w:rsid w:val="002B729D"/>
    <w:rsid w:val="002B73E7"/>
    <w:rsid w:val="002B7E20"/>
    <w:rsid w:val="002C00EB"/>
    <w:rsid w:val="002C0127"/>
    <w:rsid w:val="002C03D0"/>
    <w:rsid w:val="002C0800"/>
    <w:rsid w:val="002C08AC"/>
    <w:rsid w:val="002C08AD"/>
    <w:rsid w:val="002C0DFB"/>
    <w:rsid w:val="002C1860"/>
    <w:rsid w:val="002C18E5"/>
    <w:rsid w:val="002C1EEB"/>
    <w:rsid w:val="002C2673"/>
    <w:rsid w:val="002C28DD"/>
    <w:rsid w:val="002C2972"/>
    <w:rsid w:val="002C2B48"/>
    <w:rsid w:val="002C2E16"/>
    <w:rsid w:val="002C3033"/>
    <w:rsid w:val="002C31E2"/>
    <w:rsid w:val="002C4220"/>
    <w:rsid w:val="002C4237"/>
    <w:rsid w:val="002C4EDA"/>
    <w:rsid w:val="002C5ACD"/>
    <w:rsid w:val="002C5E43"/>
    <w:rsid w:val="002C66DC"/>
    <w:rsid w:val="002C6974"/>
    <w:rsid w:val="002C7217"/>
    <w:rsid w:val="002C731D"/>
    <w:rsid w:val="002C7BE5"/>
    <w:rsid w:val="002C7CC3"/>
    <w:rsid w:val="002C7ECE"/>
    <w:rsid w:val="002D03EB"/>
    <w:rsid w:val="002D06C2"/>
    <w:rsid w:val="002D0AA0"/>
    <w:rsid w:val="002D0BD9"/>
    <w:rsid w:val="002D0CE2"/>
    <w:rsid w:val="002D0F33"/>
    <w:rsid w:val="002D1351"/>
    <w:rsid w:val="002D13E9"/>
    <w:rsid w:val="002D1579"/>
    <w:rsid w:val="002D19E1"/>
    <w:rsid w:val="002D1A97"/>
    <w:rsid w:val="002D1D70"/>
    <w:rsid w:val="002D1F87"/>
    <w:rsid w:val="002D24D7"/>
    <w:rsid w:val="002D2630"/>
    <w:rsid w:val="002D2686"/>
    <w:rsid w:val="002D283A"/>
    <w:rsid w:val="002D32D2"/>
    <w:rsid w:val="002D3991"/>
    <w:rsid w:val="002D43F0"/>
    <w:rsid w:val="002D451B"/>
    <w:rsid w:val="002D4547"/>
    <w:rsid w:val="002D45DD"/>
    <w:rsid w:val="002D49EF"/>
    <w:rsid w:val="002D5639"/>
    <w:rsid w:val="002D58E2"/>
    <w:rsid w:val="002D5F10"/>
    <w:rsid w:val="002D5FD4"/>
    <w:rsid w:val="002D6033"/>
    <w:rsid w:val="002D60A4"/>
    <w:rsid w:val="002D6446"/>
    <w:rsid w:val="002D761A"/>
    <w:rsid w:val="002D77BE"/>
    <w:rsid w:val="002D7BB3"/>
    <w:rsid w:val="002E0E47"/>
    <w:rsid w:val="002E148B"/>
    <w:rsid w:val="002E17E4"/>
    <w:rsid w:val="002E1924"/>
    <w:rsid w:val="002E19F6"/>
    <w:rsid w:val="002E1A9F"/>
    <w:rsid w:val="002E1F47"/>
    <w:rsid w:val="002E20AB"/>
    <w:rsid w:val="002E21CF"/>
    <w:rsid w:val="002E2639"/>
    <w:rsid w:val="002E2D09"/>
    <w:rsid w:val="002E2F09"/>
    <w:rsid w:val="002E3104"/>
    <w:rsid w:val="002E37B8"/>
    <w:rsid w:val="002E3B20"/>
    <w:rsid w:val="002E403F"/>
    <w:rsid w:val="002E420B"/>
    <w:rsid w:val="002E44A5"/>
    <w:rsid w:val="002E4EBE"/>
    <w:rsid w:val="002E6D26"/>
    <w:rsid w:val="002E6E59"/>
    <w:rsid w:val="002E7043"/>
    <w:rsid w:val="002E7549"/>
    <w:rsid w:val="002E76D4"/>
    <w:rsid w:val="002F06CD"/>
    <w:rsid w:val="002F0703"/>
    <w:rsid w:val="002F0E7A"/>
    <w:rsid w:val="002F0F44"/>
    <w:rsid w:val="002F170F"/>
    <w:rsid w:val="002F195F"/>
    <w:rsid w:val="002F21F8"/>
    <w:rsid w:val="002F225C"/>
    <w:rsid w:val="002F2699"/>
    <w:rsid w:val="002F2D88"/>
    <w:rsid w:val="002F317B"/>
    <w:rsid w:val="002F3288"/>
    <w:rsid w:val="002F37EA"/>
    <w:rsid w:val="002F3B13"/>
    <w:rsid w:val="002F4295"/>
    <w:rsid w:val="002F44E1"/>
    <w:rsid w:val="002F46D6"/>
    <w:rsid w:val="002F4DC8"/>
    <w:rsid w:val="002F5AAC"/>
    <w:rsid w:val="002F644B"/>
    <w:rsid w:val="002F6553"/>
    <w:rsid w:val="002F6651"/>
    <w:rsid w:val="002F6B7A"/>
    <w:rsid w:val="002F7250"/>
    <w:rsid w:val="002F7461"/>
    <w:rsid w:val="002F7832"/>
    <w:rsid w:val="002F7F6E"/>
    <w:rsid w:val="003003E6"/>
    <w:rsid w:val="003005C9"/>
    <w:rsid w:val="00300A12"/>
    <w:rsid w:val="00300C01"/>
    <w:rsid w:val="003015E2"/>
    <w:rsid w:val="003016F8"/>
    <w:rsid w:val="00301822"/>
    <w:rsid w:val="0030242A"/>
    <w:rsid w:val="00302CEE"/>
    <w:rsid w:val="00302D32"/>
    <w:rsid w:val="0030316D"/>
    <w:rsid w:val="003031FA"/>
    <w:rsid w:val="00304033"/>
    <w:rsid w:val="00304D1F"/>
    <w:rsid w:val="00304E0C"/>
    <w:rsid w:val="00304F10"/>
    <w:rsid w:val="003053DA"/>
    <w:rsid w:val="003055CE"/>
    <w:rsid w:val="003056AA"/>
    <w:rsid w:val="00305751"/>
    <w:rsid w:val="00305A46"/>
    <w:rsid w:val="00305D29"/>
    <w:rsid w:val="00306289"/>
    <w:rsid w:val="003064C2"/>
    <w:rsid w:val="0030693A"/>
    <w:rsid w:val="00306973"/>
    <w:rsid w:val="00306CDF"/>
    <w:rsid w:val="00307019"/>
    <w:rsid w:val="0030753F"/>
    <w:rsid w:val="00310A6C"/>
    <w:rsid w:val="003112F2"/>
    <w:rsid w:val="00311677"/>
    <w:rsid w:val="0031196D"/>
    <w:rsid w:val="00311A5D"/>
    <w:rsid w:val="00311CF7"/>
    <w:rsid w:val="00312194"/>
    <w:rsid w:val="0031231E"/>
    <w:rsid w:val="00312973"/>
    <w:rsid w:val="003129F0"/>
    <w:rsid w:val="00312FB5"/>
    <w:rsid w:val="00313C0C"/>
    <w:rsid w:val="00314E00"/>
    <w:rsid w:val="00314E99"/>
    <w:rsid w:val="00315035"/>
    <w:rsid w:val="00315EC9"/>
    <w:rsid w:val="0031601F"/>
    <w:rsid w:val="0031643F"/>
    <w:rsid w:val="00316D1B"/>
    <w:rsid w:val="00316F1D"/>
    <w:rsid w:val="00317699"/>
    <w:rsid w:val="00317E7A"/>
    <w:rsid w:val="00320022"/>
    <w:rsid w:val="00320129"/>
    <w:rsid w:val="0032026A"/>
    <w:rsid w:val="003205F0"/>
    <w:rsid w:val="00320627"/>
    <w:rsid w:val="00320756"/>
    <w:rsid w:val="00320CEB"/>
    <w:rsid w:val="003210FD"/>
    <w:rsid w:val="0032177E"/>
    <w:rsid w:val="00321BC4"/>
    <w:rsid w:val="00322394"/>
    <w:rsid w:val="00322B79"/>
    <w:rsid w:val="00322D27"/>
    <w:rsid w:val="00323414"/>
    <w:rsid w:val="00323BA8"/>
    <w:rsid w:val="00323E96"/>
    <w:rsid w:val="00324037"/>
    <w:rsid w:val="003240D3"/>
    <w:rsid w:val="00324E3F"/>
    <w:rsid w:val="003253A4"/>
    <w:rsid w:val="003261FF"/>
    <w:rsid w:val="003263A1"/>
    <w:rsid w:val="00326976"/>
    <w:rsid w:val="003271BA"/>
    <w:rsid w:val="00327EB8"/>
    <w:rsid w:val="00330AA7"/>
    <w:rsid w:val="00330EA7"/>
    <w:rsid w:val="00331011"/>
    <w:rsid w:val="003322F9"/>
    <w:rsid w:val="00332A5D"/>
    <w:rsid w:val="003330CC"/>
    <w:rsid w:val="00333A63"/>
    <w:rsid w:val="00333AA1"/>
    <w:rsid w:val="003340C8"/>
    <w:rsid w:val="0033491B"/>
    <w:rsid w:val="00334C44"/>
    <w:rsid w:val="003357C4"/>
    <w:rsid w:val="00335B20"/>
    <w:rsid w:val="003360B4"/>
    <w:rsid w:val="00336634"/>
    <w:rsid w:val="0033724F"/>
    <w:rsid w:val="003372A3"/>
    <w:rsid w:val="00337546"/>
    <w:rsid w:val="0033759A"/>
    <w:rsid w:val="00340576"/>
    <w:rsid w:val="003405EB"/>
    <w:rsid w:val="00341DAD"/>
    <w:rsid w:val="00342223"/>
    <w:rsid w:val="00342453"/>
    <w:rsid w:val="0034270C"/>
    <w:rsid w:val="003429C3"/>
    <w:rsid w:val="00342F3D"/>
    <w:rsid w:val="003431C5"/>
    <w:rsid w:val="00343972"/>
    <w:rsid w:val="00343DFF"/>
    <w:rsid w:val="00343FDD"/>
    <w:rsid w:val="003446E8"/>
    <w:rsid w:val="00344D80"/>
    <w:rsid w:val="00344E5B"/>
    <w:rsid w:val="003455A9"/>
    <w:rsid w:val="00345B71"/>
    <w:rsid w:val="00345E16"/>
    <w:rsid w:val="00346206"/>
    <w:rsid w:val="00346306"/>
    <w:rsid w:val="00346337"/>
    <w:rsid w:val="00346490"/>
    <w:rsid w:val="00346B24"/>
    <w:rsid w:val="00347601"/>
    <w:rsid w:val="003478C5"/>
    <w:rsid w:val="00350ABC"/>
    <w:rsid w:val="003512EF"/>
    <w:rsid w:val="00351597"/>
    <w:rsid w:val="0035176D"/>
    <w:rsid w:val="003517EE"/>
    <w:rsid w:val="00351B06"/>
    <w:rsid w:val="003521E6"/>
    <w:rsid w:val="0035265E"/>
    <w:rsid w:val="00353341"/>
    <w:rsid w:val="0035344B"/>
    <w:rsid w:val="003535A3"/>
    <w:rsid w:val="00353684"/>
    <w:rsid w:val="00353E13"/>
    <w:rsid w:val="00354458"/>
    <w:rsid w:val="00354557"/>
    <w:rsid w:val="0035480E"/>
    <w:rsid w:val="00354B4C"/>
    <w:rsid w:val="00354BCA"/>
    <w:rsid w:val="00354CB2"/>
    <w:rsid w:val="00354D37"/>
    <w:rsid w:val="00354E01"/>
    <w:rsid w:val="00354F22"/>
    <w:rsid w:val="003555CC"/>
    <w:rsid w:val="003568B9"/>
    <w:rsid w:val="00356E12"/>
    <w:rsid w:val="00357771"/>
    <w:rsid w:val="00357D5E"/>
    <w:rsid w:val="00357EE2"/>
    <w:rsid w:val="00360DFC"/>
    <w:rsid w:val="003610C2"/>
    <w:rsid w:val="0036160E"/>
    <w:rsid w:val="003616E9"/>
    <w:rsid w:val="00361A1A"/>
    <w:rsid w:val="00361BEF"/>
    <w:rsid w:val="00361C04"/>
    <w:rsid w:val="00362402"/>
    <w:rsid w:val="00363522"/>
    <w:rsid w:val="00363DD6"/>
    <w:rsid w:val="00364029"/>
    <w:rsid w:val="00364D49"/>
    <w:rsid w:val="0036502A"/>
    <w:rsid w:val="00365356"/>
    <w:rsid w:val="00366C0C"/>
    <w:rsid w:val="00366DED"/>
    <w:rsid w:val="00366EFB"/>
    <w:rsid w:val="00367554"/>
    <w:rsid w:val="0036773C"/>
    <w:rsid w:val="00367E15"/>
    <w:rsid w:val="00367F2B"/>
    <w:rsid w:val="00370DF2"/>
    <w:rsid w:val="003718F4"/>
    <w:rsid w:val="00371947"/>
    <w:rsid w:val="00371FBC"/>
    <w:rsid w:val="003725C2"/>
    <w:rsid w:val="00373058"/>
    <w:rsid w:val="003733B2"/>
    <w:rsid w:val="00373758"/>
    <w:rsid w:val="00374284"/>
    <w:rsid w:val="0037435D"/>
    <w:rsid w:val="00374455"/>
    <w:rsid w:val="00374793"/>
    <w:rsid w:val="00374C0C"/>
    <w:rsid w:val="00374D81"/>
    <w:rsid w:val="00375EC1"/>
    <w:rsid w:val="003760FC"/>
    <w:rsid w:val="0037621C"/>
    <w:rsid w:val="00376567"/>
    <w:rsid w:val="00376C53"/>
    <w:rsid w:val="00377488"/>
    <w:rsid w:val="00377526"/>
    <w:rsid w:val="003775BF"/>
    <w:rsid w:val="00377972"/>
    <w:rsid w:val="003801A6"/>
    <w:rsid w:val="00380D5F"/>
    <w:rsid w:val="00380E24"/>
    <w:rsid w:val="0038177C"/>
    <w:rsid w:val="00381D47"/>
    <w:rsid w:val="003823D4"/>
    <w:rsid w:val="003824C2"/>
    <w:rsid w:val="003824E3"/>
    <w:rsid w:val="003825DD"/>
    <w:rsid w:val="0038291D"/>
    <w:rsid w:val="00382C5D"/>
    <w:rsid w:val="003837DE"/>
    <w:rsid w:val="00383C18"/>
    <w:rsid w:val="00383E8A"/>
    <w:rsid w:val="00384FB6"/>
    <w:rsid w:val="003853D0"/>
    <w:rsid w:val="0038540A"/>
    <w:rsid w:val="00386E52"/>
    <w:rsid w:val="00387B34"/>
    <w:rsid w:val="00387FA5"/>
    <w:rsid w:val="003900E2"/>
    <w:rsid w:val="00390374"/>
    <w:rsid w:val="0039089A"/>
    <w:rsid w:val="00390A59"/>
    <w:rsid w:val="00390CDD"/>
    <w:rsid w:val="00391154"/>
    <w:rsid w:val="00391439"/>
    <w:rsid w:val="00391CBC"/>
    <w:rsid w:val="00392B59"/>
    <w:rsid w:val="00392DB6"/>
    <w:rsid w:val="00392DE6"/>
    <w:rsid w:val="00392E50"/>
    <w:rsid w:val="00393335"/>
    <w:rsid w:val="003934FA"/>
    <w:rsid w:val="003938A3"/>
    <w:rsid w:val="00393E00"/>
    <w:rsid w:val="00393E1C"/>
    <w:rsid w:val="00394374"/>
    <w:rsid w:val="00394DF4"/>
    <w:rsid w:val="00394FAF"/>
    <w:rsid w:val="0039537C"/>
    <w:rsid w:val="003953AF"/>
    <w:rsid w:val="0039550E"/>
    <w:rsid w:val="003959E5"/>
    <w:rsid w:val="00396AA1"/>
    <w:rsid w:val="00396FFC"/>
    <w:rsid w:val="003974CC"/>
    <w:rsid w:val="003A10B4"/>
    <w:rsid w:val="003A13EA"/>
    <w:rsid w:val="003A1565"/>
    <w:rsid w:val="003A1969"/>
    <w:rsid w:val="003A1AC9"/>
    <w:rsid w:val="003A1DB1"/>
    <w:rsid w:val="003A2409"/>
    <w:rsid w:val="003A261F"/>
    <w:rsid w:val="003A27F1"/>
    <w:rsid w:val="003A2B84"/>
    <w:rsid w:val="003A2BAD"/>
    <w:rsid w:val="003A3AC2"/>
    <w:rsid w:val="003A3F7D"/>
    <w:rsid w:val="003A448D"/>
    <w:rsid w:val="003A59C6"/>
    <w:rsid w:val="003A5B6E"/>
    <w:rsid w:val="003A5DF6"/>
    <w:rsid w:val="003A6159"/>
    <w:rsid w:val="003A67E1"/>
    <w:rsid w:val="003A6B0E"/>
    <w:rsid w:val="003A6D37"/>
    <w:rsid w:val="003A7602"/>
    <w:rsid w:val="003A7C69"/>
    <w:rsid w:val="003B07F4"/>
    <w:rsid w:val="003B0E19"/>
    <w:rsid w:val="003B1913"/>
    <w:rsid w:val="003B20DC"/>
    <w:rsid w:val="003B2260"/>
    <w:rsid w:val="003B2D1E"/>
    <w:rsid w:val="003B2DE5"/>
    <w:rsid w:val="003B2E24"/>
    <w:rsid w:val="003B2E66"/>
    <w:rsid w:val="003B3562"/>
    <w:rsid w:val="003B3676"/>
    <w:rsid w:val="003B4438"/>
    <w:rsid w:val="003B44AC"/>
    <w:rsid w:val="003B497C"/>
    <w:rsid w:val="003B4BA5"/>
    <w:rsid w:val="003B4D18"/>
    <w:rsid w:val="003B4DD4"/>
    <w:rsid w:val="003B5271"/>
    <w:rsid w:val="003B5B57"/>
    <w:rsid w:val="003B65C0"/>
    <w:rsid w:val="003B660E"/>
    <w:rsid w:val="003B66EF"/>
    <w:rsid w:val="003B688D"/>
    <w:rsid w:val="003B6D86"/>
    <w:rsid w:val="003B6D8C"/>
    <w:rsid w:val="003B7130"/>
    <w:rsid w:val="003C087D"/>
    <w:rsid w:val="003C182C"/>
    <w:rsid w:val="003C1C03"/>
    <w:rsid w:val="003C1C6A"/>
    <w:rsid w:val="003C2E93"/>
    <w:rsid w:val="003C304E"/>
    <w:rsid w:val="003C30D9"/>
    <w:rsid w:val="003C358D"/>
    <w:rsid w:val="003C3677"/>
    <w:rsid w:val="003C3692"/>
    <w:rsid w:val="003C36A6"/>
    <w:rsid w:val="003C3DDE"/>
    <w:rsid w:val="003C3F66"/>
    <w:rsid w:val="003C467D"/>
    <w:rsid w:val="003C4840"/>
    <w:rsid w:val="003C4EF9"/>
    <w:rsid w:val="003C5BD1"/>
    <w:rsid w:val="003C5FF2"/>
    <w:rsid w:val="003C602B"/>
    <w:rsid w:val="003C7912"/>
    <w:rsid w:val="003C79D3"/>
    <w:rsid w:val="003C7B8C"/>
    <w:rsid w:val="003C7E13"/>
    <w:rsid w:val="003C7FBD"/>
    <w:rsid w:val="003D0DFE"/>
    <w:rsid w:val="003D1077"/>
    <w:rsid w:val="003D156C"/>
    <w:rsid w:val="003D1634"/>
    <w:rsid w:val="003D1AD2"/>
    <w:rsid w:val="003D1F2D"/>
    <w:rsid w:val="003D206F"/>
    <w:rsid w:val="003D2301"/>
    <w:rsid w:val="003D23E5"/>
    <w:rsid w:val="003D28B9"/>
    <w:rsid w:val="003D2B70"/>
    <w:rsid w:val="003D3365"/>
    <w:rsid w:val="003D3565"/>
    <w:rsid w:val="003D38A1"/>
    <w:rsid w:val="003D3C8E"/>
    <w:rsid w:val="003D48E5"/>
    <w:rsid w:val="003D4A23"/>
    <w:rsid w:val="003D4B4B"/>
    <w:rsid w:val="003D5561"/>
    <w:rsid w:val="003D561D"/>
    <w:rsid w:val="003D5D85"/>
    <w:rsid w:val="003D62BC"/>
    <w:rsid w:val="003D63F3"/>
    <w:rsid w:val="003D6421"/>
    <w:rsid w:val="003D6489"/>
    <w:rsid w:val="003D6D77"/>
    <w:rsid w:val="003D6DC0"/>
    <w:rsid w:val="003D6E37"/>
    <w:rsid w:val="003D74FC"/>
    <w:rsid w:val="003E05C0"/>
    <w:rsid w:val="003E0613"/>
    <w:rsid w:val="003E0BF5"/>
    <w:rsid w:val="003E23AC"/>
    <w:rsid w:val="003E24FA"/>
    <w:rsid w:val="003E35B3"/>
    <w:rsid w:val="003E3DF0"/>
    <w:rsid w:val="003E3FBD"/>
    <w:rsid w:val="003E430B"/>
    <w:rsid w:val="003E5251"/>
    <w:rsid w:val="003E5254"/>
    <w:rsid w:val="003E5761"/>
    <w:rsid w:val="003E5A03"/>
    <w:rsid w:val="003E5B5C"/>
    <w:rsid w:val="003E5BB9"/>
    <w:rsid w:val="003E6042"/>
    <w:rsid w:val="003E62AF"/>
    <w:rsid w:val="003E6C5C"/>
    <w:rsid w:val="003E7292"/>
    <w:rsid w:val="003E7A5A"/>
    <w:rsid w:val="003E7C37"/>
    <w:rsid w:val="003E7C65"/>
    <w:rsid w:val="003F016B"/>
    <w:rsid w:val="003F0C87"/>
    <w:rsid w:val="003F0E24"/>
    <w:rsid w:val="003F0FF2"/>
    <w:rsid w:val="003F10CB"/>
    <w:rsid w:val="003F17D2"/>
    <w:rsid w:val="003F20F0"/>
    <w:rsid w:val="003F2B4D"/>
    <w:rsid w:val="003F3494"/>
    <w:rsid w:val="003F37F4"/>
    <w:rsid w:val="003F3FC0"/>
    <w:rsid w:val="003F4390"/>
    <w:rsid w:val="003F491E"/>
    <w:rsid w:val="003F4D14"/>
    <w:rsid w:val="003F4FA0"/>
    <w:rsid w:val="003F55E6"/>
    <w:rsid w:val="003F5BAA"/>
    <w:rsid w:val="003F5D5C"/>
    <w:rsid w:val="003F6005"/>
    <w:rsid w:val="003F61C4"/>
    <w:rsid w:val="003F67C9"/>
    <w:rsid w:val="003F6D5B"/>
    <w:rsid w:val="003F6E3C"/>
    <w:rsid w:val="003F7092"/>
    <w:rsid w:val="003F7306"/>
    <w:rsid w:val="003F7470"/>
    <w:rsid w:val="003F790E"/>
    <w:rsid w:val="003F7BBE"/>
    <w:rsid w:val="004006E5"/>
    <w:rsid w:val="00400999"/>
    <w:rsid w:val="00400D67"/>
    <w:rsid w:val="00400E91"/>
    <w:rsid w:val="00400FDA"/>
    <w:rsid w:val="004011FE"/>
    <w:rsid w:val="004017DF"/>
    <w:rsid w:val="00401A67"/>
    <w:rsid w:val="00401BC7"/>
    <w:rsid w:val="00402074"/>
    <w:rsid w:val="00402555"/>
    <w:rsid w:val="00402AC2"/>
    <w:rsid w:val="00402B26"/>
    <w:rsid w:val="00402C6F"/>
    <w:rsid w:val="004030DB"/>
    <w:rsid w:val="004034A0"/>
    <w:rsid w:val="00403B50"/>
    <w:rsid w:val="00403E6A"/>
    <w:rsid w:val="00404EC1"/>
    <w:rsid w:val="00405621"/>
    <w:rsid w:val="0040619E"/>
    <w:rsid w:val="004062A9"/>
    <w:rsid w:val="00406606"/>
    <w:rsid w:val="0040677C"/>
    <w:rsid w:val="00411233"/>
    <w:rsid w:val="0041209E"/>
    <w:rsid w:val="00412A0D"/>
    <w:rsid w:val="00412B46"/>
    <w:rsid w:val="00413205"/>
    <w:rsid w:val="00413477"/>
    <w:rsid w:val="004134B7"/>
    <w:rsid w:val="0041364C"/>
    <w:rsid w:val="004137E9"/>
    <w:rsid w:val="00413C9C"/>
    <w:rsid w:val="0041406C"/>
    <w:rsid w:val="0041418D"/>
    <w:rsid w:val="004147E5"/>
    <w:rsid w:val="00414A23"/>
    <w:rsid w:val="00414D5D"/>
    <w:rsid w:val="0041534B"/>
    <w:rsid w:val="00415B57"/>
    <w:rsid w:val="00416008"/>
    <w:rsid w:val="004169AC"/>
    <w:rsid w:val="004171B8"/>
    <w:rsid w:val="00417B53"/>
    <w:rsid w:val="00417FA1"/>
    <w:rsid w:val="0042010B"/>
    <w:rsid w:val="004202AD"/>
    <w:rsid w:val="00420C4B"/>
    <w:rsid w:val="00420F70"/>
    <w:rsid w:val="00421123"/>
    <w:rsid w:val="004217A9"/>
    <w:rsid w:val="004217EB"/>
    <w:rsid w:val="00422160"/>
    <w:rsid w:val="00423B9E"/>
    <w:rsid w:val="00424275"/>
    <w:rsid w:val="00424720"/>
    <w:rsid w:val="00424BF1"/>
    <w:rsid w:val="004251D7"/>
    <w:rsid w:val="00425319"/>
    <w:rsid w:val="00425DD5"/>
    <w:rsid w:val="00426434"/>
    <w:rsid w:val="004268E1"/>
    <w:rsid w:val="00426DF3"/>
    <w:rsid w:val="0042736F"/>
    <w:rsid w:val="00427A68"/>
    <w:rsid w:val="00427B09"/>
    <w:rsid w:val="00430407"/>
    <w:rsid w:val="004307A3"/>
    <w:rsid w:val="00430AF8"/>
    <w:rsid w:val="00430E01"/>
    <w:rsid w:val="00430E6A"/>
    <w:rsid w:val="00430F05"/>
    <w:rsid w:val="00432076"/>
    <w:rsid w:val="00432248"/>
    <w:rsid w:val="00432915"/>
    <w:rsid w:val="00432937"/>
    <w:rsid w:val="00432C77"/>
    <w:rsid w:val="00433385"/>
    <w:rsid w:val="00434008"/>
    <w:rsid w:val="00434510"/>
    <w:rsid w:val="0043463C"/>
    <w:rsid w:val="004347E2"/>
    <w:rsid w:val="00434883"/>
    <w:rsid w:val="00435048"/>
    <w:rsid w:val="00435181"/>
    <w:rsid w:val="0043555C"/>
    <w:rsid w:val="004362E7"/>
    <w:rsid w:val="0043685B"/>
    <w:rsid w:val="00436F08"/>
    <w:rsid w:val="004372AD"/>
    <w:rsid w:val="00437742"/>
    <w:rsid w:val="00437B22"/>
    <w:rsid w:val="004418FE"/>
    <w:rsid w:val="00441D38"/>
    <w:rsid w:val="0044222B"/>
    <w:rsid w:val="0044239E"/>
    <w:rsid w:val="004427DA"/>
    <w:rsid w:val="00442B28"/>
    <w:rsid w:val="004430BE"/>
    <w:rsid w:val="00443214"/>
    <w:rsid w:val="004439C1"/>
    <w:rsid w:val="004439DD"/>
    <w:rsid w:val="004447D7"/>
    <w:rsid w:val="00444EC3"/>
    <w:rsid w:val="00445506"/>
    <w:rsid w:val="00446C8A"/>
    <w:rsid w:val="00446D5B"/>
    <w:rsid w:val="00446D66"/>
    <w:rsid w:val="00446FC1"/>
    <w:rsid w:val="004471E7"/>
    <w:rsid w:val="004475FA"/>
    <w:rsid w:val="0044798C"/>
    <w:rsid w:val="00450C9C"/>
    <w:rsid w:val="0045101F"/>
    <w:rsid w:val="00451063"/>
    <w:rsid w:val="004516AE"/>
    <w:rsid w:val="004517BA"/>
    <w:rsid w:val="004520E9"/>
    <w:rsid w:val="0045270F"/>
    <w:rsid w:val="004528BA"/>
    <w:rsid w:val="00452A1E"/>
    <w:rsid w:val="00452C84"/>
    <w:rsid w:val="00452DB0"/>
    <w:rsid w:val="00452EEF"/>
    <w:rsid w:val="00453473"/>
    <w:rsid w:val="0045350C"/>
    <w:rsid w:val="00453669"/>
    <w:rsid w:val="00453989"/>
    <w:rsid w:val="00453DDA"/>
    <w:rsid w:val="00453EFE"/>
    <w:rsid w:val="004546F2"/>
    <w:rsid w:val="00454837"/>
    <w:rsid w:val="004549EB"/>
    <w:rsid w:val="004552FA"/>
    <w:rsid w:val="00455349"/>
    <w:rsid w:val="004559B8"/>
    <w:rsid w:val="0045633B"/>
    <w:rsid w:val="00456663"/>
    <w:rsid w:val="0045687B"/>
    <w:rsid w:val="0045702E"/>
    <w:rsid w:val="00457E2B"/>
    <w:rsid w:val="004601B1"/>
    <w:rsid w:val="00460BE4"/>
    <w:rsid w:val="00460E9B"/>
    <w:rsid w:val="00461564"/>
    <w:rsid w:val="004617AB"/>
    <w:rsid w:val="00461AE7"/>
    <w:rsid w:val="00461CC3"/>
    <w:rsid w:val="00461E03"/>
    <w:rsid w:val="00462223"/>
    <w:rsid w:val="00462615"/>
    <w:rsid w:val="0046316F"/>
    <w:rsid w:val="0046357E"/>
    <w:rsid w:val="0046485D"/>
    <w:rsid w:val="00464CBA"/>
    <w:rsid w:val="00464DBA"/>
    <w:rsid w:val="00465924"/>
    <w:rsid w:val="00465D14"/>
    <w:rsid w:val="004666B7"/>
    <w:rsid w:val="00466822"/>
    <w:rsid w:val="004668D8"/>
    <w:rsid w:val="00466904"/>
    <w:rsid w:val="00466CBE"/>
    <w:rsid w:val="00467073"/>
    <w:rsid w:val="004675E5"/>
    <w:rsid w:val="0046798D"/>
    <w:rsid w:val="00467A87"/>
    <w:rsid w:val="00467BFD"/>
    <w:rsid w:val="00467F39"/>
    <w:rsid w:val="004702B5"/>
    <w:rsid w:val="00470403"/>
    <w:rsid w:val="0047044D"/>
    <w:rsid w:val="00470538"/>
    <w:rsid w:val="00470C8E"/>
    <w:rsid w:val="00470EDD"/>
    <w:rsid w:val="00470F37"/>
    <w:rsid w:val="00471347"/>
    <w:rsid w:val="0047170F"/>
    <w:rsid w:val="00471CE6"/>
    <w:rsid w:val="00472937"/>
    <w:rsid w:val="00472C3F"/>
    <w:rsid w:val="00472E74"/>
    <w:rsid w:val="00472F9A"/>
    <w:rsid w:val="00473176"/>
    <w:rsid w:val="004735FC"/>
    <w:rsid w:val="00473ACE"/>
    <w:rsid w:val="00473E0E"/>
    <w:rsid w:val="004740B4"/>
    <w:rsid w:val="00474202"/>
    <w:rsid w:val="00474928"/>
    <w:rsid w:val="004751FE"/>
    <w:rsid w:val="004757C4"/>
    <w:rsid w:val="004765FC"/>
    <w:rsid w:val="00476889"/>
    <w:rsid w:val="0047697E"/>
    <w:rsid w:val="00477269"/>
    <w:rsid w:val="004776C4"/>
    <w:rsid w:val="0047798C"/>
    <w:rsid w:val="00477B5E"/>
    <w:rsid w:val="00477BB4"/>
    <w:rsid w:val="00477F38"/>
    <w:rsid w:val="0048050A"/>
    <w:rsid w:val="00480D63"/>
    <w:rsid w:val="0048168C"/>
    <w:rsid w:val="004823BD"/>
    <w:rsid w:val="004825C5"/>
    <w:rsid w:val="00482667"/>
    <w:rsid w:val="004828CB"/>
    <w:rsid w:val="00482EEB"/>
    <w:rsid w:val="004837B1"/>
    <w:rsid w:val="00483B34"/>
    <w:rsid w:val="00484078"/>
    <w:rsid w:val="00484185"/>
    <w:rsid w:val="004843EB"/>
    <w:rsid w:val="0048441A"/>
    <w:rsid w:val="00484753"/>
    <w:rsid w:val="00484C44"/>
    <w:rsid w:val="00485213"/>
    <w:rsid w:val="00485456"/>
    <w:rsid w:val="004855FA"/>
    <w:rsid w:val="00485AE3"/>
    <w:rsid w:val="00485F4B"/>
    <w:rsid w:val="00485FFD"/>
    <w:rsid w:val="0048627D"/>
    <w:rsid w:val="0048642D"/>
    <w:rsid w:val="00486447"/>
    <w:rsid w:val="0048688E"/>
    <w:rsid w:val="00486ADD"/>
    <w:rsid w:val="004876C3"/>
    <w:rsid w:val="00487A4D"/>
    <w:rsid w:val="00487A97"/>
    <w:rsid w:val="00487F72"/>
    <w:rsid w:val="00490024"/>
    <w:rsid w:val="004900FE"/>
    <w:rsid w:val="00490AAF"/>
    <w:rsid w:val="0049238E"/>
    <w:rsid w:val="004923AC"/>
    <w:rsid w:val="00492782"/>
    <w:rsid w:val="00492899"/>
    <w:rsid w:val="00492BDA"/>
    <w:rsid w:val="00492CD1"/>
    <w:rsid w:val="00492E68"/>
    <w:rsid w:val="00492F12"/>
    <w:rsid w:val="004941DC"/>
    <w:rsid w:val="0049462D"/>
    <w:rsid w:val="00494C90"/>
    <w:rsid w:val="00494CB0"/>
    <w:rsid w:val="00494DDF"/>
    <w:rsid w:val="00496349"/>
    <w:rsid w:val="00496399"/>
    <w:rsid w:val="004964CF"/>
    <w:rsid w:val="00496E83"/>
    <w:rsid w:val="004A029C"/>
    <w:rsid w:val="004A08FF"/>
    <w:rsid w:val="004A1A16"/>
    <w:rsid w:val="004A1ABD"/>
    <w:rsid w:val="004A2951"/>
    <w:rsid w:val="004A2AF4"/>
    <w:rsid w:val="004A2DF2"/>
    <w:rsid w:val="004A3093"/>
    <w:rsid w:val="004A384A"/>
    <w:rsid w:val="004A39DD"/>
    <w:rsid w:val="004A3AFF"/>
    <w:rsid w:val="004A3BDF"/>
    <w:rsid w:val="004A3D03"/>
    <w:rsid w:val="004A41C3"/>
    <w:rsid w:val="004A4411"/>
    <w:rsid w:val="004A4D79"/>
    <w:rsid w:val="004A4DBA"/>
    <w:rsid w:val="004A550C"/>
    <w:rsid w:val="004A599E"/>
    <w:rsid w:val="004A5A35"/>
    <w:rsid w:val="004A60F4"/>
    <w:rsid w:val="004A62A9"/>
    <w:rsid w:val="004B027F"/>
    <w:rsid w:val="004B085B"/>
    <w:rsid w:val="004B08D8"/>
    <w:rsid w:val="004B0D41"/>
    <w:rsid w:val="004B0FBC"/>
    <w:rsid w:val="004B15A3"/>
    <w:rsid w:val="004B1746"/>
    <w:rsid w:val="004B193F"/>
    <w:rsid w:val="004B1FED"/>
    <w:rsid w:val="004B224F"/>
    <w:rsid w:val="004B24A6"/>
    <w:rsid w:val="004B25AA"/>
    <w:rsid w:val="004B297F"/>
    <w:rsid w:val="004B2AA9"/>
    <w:rsid w:val="004B3287"/>
    <w:rsid w:val="004B3312"/>
    <w:rsid w:val="004B38C7"/>
    <w:rsid w:val="004B3F40"/>
    <w:rsid w:val="004B3FDA"/>
    <w:rsid w:val="004B4081"/>
    <w:rsid w:val="004B4608"/>
    <w:rsid w:val="004B48DD"/>
    <w:rsid w:val="004B4BFD"/>
    <w:rsid w:val="004B5041"/>
    <w:rsid w:val="004B5235"/>
    <w:rsid w:val="004B54AF"/>
    <w:rsid w:val="004B5725"/>
    <w:rsid w:val="004B59BE"/>
    <w:rsid w:val="004B5ED4"/>
    <w:rsid w:val="004B6321"/>
    <w:rsid w:val="004B68E2"/>
    <w:rsid w:val="004B694A"/>
    <w:rsid w:val="004B7C36"/>
    <w:rsid w:val="004C0515"/>
    <w:rsid w:val="004C0542"/>
    <w:rsid w:val="004C0D4B"/>
    <w:rsid w:val="004C12F8"/>
    <w:rsid w:val="004C2B6A"/>
    <w:rsid w:val="004C2D81"/>
    <w:rsid w:val="004C338F"/>
    <w:rsid w:val="004C54D9"/>
    <w:rsid w:val="004C58EF"/>
    <w:rsid w:val="004C5933"/>
    <w:rsid w:val="004C59C6"/>
    <w:rsid w:val="004C5CD4"/>
    <w:rsid w:val="004C6160"/>
    <w:rsid w:val="004C63F7"/>
    <w:rsid w:val="004C66D3"/>
    <w:rsid w:val="004C6F42"/>
    <w:rsid w:val="004C7585"/>
    <w:rsid w:val="004D02C0"/>
    <w:rsid w:val="004D0570"/>
    <w:rsid w:val="004D05FA"/>
    <w:rsid w:val="004D06CF"/>
    <w:rsid w:val="004D072D"/>
    <w:rsid w:val="004D07E6"/>
    <w:rsid w:val="004D0FCF"/>
    <w:rsid w:val="004D2A52"/>
    <w:rsid w:val="004D3357"/>
    <w:rsid w:val="004D33F5"/>
    <w:rsid w:val="004D3CDB"/>
    <w:rsid w:val="004D4221"/>
    <w:rsid w:val="004D4247"/>
    <w:rsid w:val="004D44BF"/>
    <w:rsid w:val="004D5AF7"/>
    <w:rsid w:val="004D61F7"/>
    <w:rsid w:val="004D6A67"/>
    <w:rsid w:val="004D6E22"/>
    <w:rsid w:val="004D7130"/>
    <w:rsid w:val="004D7439"/>
    <w:rsid w:val="004D7A6A"/>
    <w:rsid w:val="004D7ED8"/>
    <w:rsid w:val="004E00D5"/>
    <w:rsid w:val="004E0118"/>
    <w:rsid w:val="004E051E"/>
    <w:rsid w:val="004E0CAA"/>
    <w:rsid w:val="004E0F4A"/>
    <w:rsid w:val="004E13D2"/>
    <w:rsid w:val="004E1B8F"/>
    <w:rsid w:val="004E2576"/>
    <w:rsid w:val="004E2BEB"/>
    <w:rsid w:val="004E2C1B"/>
    <w:rsid w:val="004E2E38"/>
    <w:rsid w:val="004E3A7A"/>
    <w:rsid w:val="004E3B11"/>
    <w:rsid w:val="004E3D7A"/>
    <w:rsid w:val="004E418C"/>
    <w:rsid w:val="004E46C7"/>
    <w:rsid w:val="004E4ECA"/>
    <w:rsid w:val="004E4F92"/>
    <w:rsid w:val="004E52A7"/>
    <w:rsid w:val="004E52B4"/>
    <w:rsid w:val="004E53A2"/>
    <w:rsid w:val="004E5798"/>
    <w:rsid w:val="004E5C68"/>
    <w:rsid w:val="004E5D99"/>
    <w:rsid w:val="004E67AD"/>
    <w:rsid w:val="004E6BA8"/>
    <w:rsid w:val="004E6E0A"/>
    <w:rsid w:val="004E7422"/>
    <w:rsid w:val="004E7822"/>
    <w:rsid w:val="004F0288"/>
    <w:rsid w:val="004F0373"/>
    <w:rsid w:val="004F0953"/>
    <w:rsid w:val="004F131B"/>
    <w:rsid w:val="004F13F2"/>
    <w:rsid w:val="004F16BB"/>
    <w:rsid w:val="004F406E"/>
    <w:rsid w:val="004F46DC"/>
    <w:rsid w:val="004F4B67"/>
    <w:rsid w:val="004F4BE8"/>
    <w:rsid w:val="004F5059"/>
    <w:rsid w:val="004F58D0"/>
    <w:rsid w:val="004F5B32"/>
    <w:rsid w:val="004F669D"/>
    <w:rsid w:val="004F66F3"/>
    <w:rsid w:val="004F69C9"/>
    <w:rsid w:val="004F6C06"/>
    <w:rsid w:val="004F6DAC"/>
    <w:rsid w:val="004F6F3F"/>
    <w:rsid w:val="004F707D"/>
    <w:rsid w:val="004F735B"/>
    <w:rsid w:val="004F7379"/>
    <w:rsid w:val="004F73DD"/>
    <w:rsid w:val="004F7D86"/>
    <w:rsid w:val="00501529"/>
    <w:rsid w:val="00501606"/>
    <w:rsid w:val="00501C00"/>
    <w:rsid w:val="00501FEC"/>
    <w:rsid w:val="005023C2"/>
    <w:rsid w:val="0050242A"/>
    <w:rsid w:val="00502F26"/>
    <w:rsid w:val="005034BB"/>
    <w:rsid w:val="005038AB"/>
    <w:rsid w:val="00503A19"/>
    <w:rsid w:val="00503B42"/>
    <w:rsid w:val="00503D4E"/>
    <w:rsid w:val="00503FCD"/>
    <w:rsid w:val="00504539"/>
    <w:rsid w:val="00504BB2"/>
    <w:rsid w:val="00504C3C"/>
    <w:rsid w:val="00505010"/>
    <w:rsid w:val="00505443"/>
    <w:rsid w:val="00506092"/>
    <w:rsid w:val="005060E9"/>
    <w:rsid w:val="005065CE"/>
    <w:rsid w:val="0050662D"/>
    <w:rsid w:val="005068CD"/>
    <w:rsid w:val="00507012"/>
    <w:rsid w:val="00507A7E"/>
    <w:rsid w:val="00507D5E"/>
    <w:rsid w:val="00510015"/>
    <w:rsid w:val="00510089"/>
    <w:rsid w:val="00510A3F"/>
    <w:rsid w:val="00510DE2"/>
    <w:rsid w:val="005118D4"/>
    <w:rsid w:val="00511FEC"/>
    <w:rsid w:val="00512450"/>
    <w:rsid w:val="0051250E"/>
    <w:rsid w:val="00512F32"/>
    <w:rsid w:val="00513337"/>
    <w:rsid w:val="00513CC4"/>
    <w:rsid w:val="00513D9E"/>
    <w:rsid w:val="00513F7C"/>
    <w:rsid w:val="00513F8B"/>
    <w:rsid w:val="0051421F"/>
    <w:rsid w:val="00514291"/>
    <w:rsid w:val="0051433E"/>
    <w:rsid w:val="00514772"/>
    <w:rsid w:val="00514880"/>
    <w:rsid w:val="00515924"/>
    <w:rsid w:val="00515A91"/>
    <w:rsid w:val="00515F7D"/>
    <w:rsid w:val="00516346"/>
    <w:rsid w:val="0051675B"/>
    <w:rsid w:val="00516A9D"/>
    <w:rsid w:val="00516F6E"/>
    <w:rsid w:val="005173D5"/>
    <w:rsid w:val="00517785"/>
    <w:rsid w:val="00517A7B"/>
    <w:rsid w:val="00517D4B"/>
    <w:rsid w:val="00520536"/>
    <w:rsid w:val="00520591"/>
    <w:rsid w:val="00520A4B"/>
    <w:rsid w:val="00520D4D"/>
    <w:rsid w:val="005219E0"/>
    <w:rsid w:val="00521CC2"/>
    <w:rsid w:val="00521F7B"/>
    <w:rsid w:val="005228A0"/>
    <w:rsid w:val="00522E7F"/>
    <w:rsid w:val="00522F1F"/>
    <w:rsid w:val="0052303E"/>
    <w:rsid w:val="0052397C"/>
    <w:rsid w:val="00523CB0"/>
    <w:rsid w:val="00524BF5"/>
    <w:rsid w:val="00524C8B"/>
    <w:rsid w:val="00524FBA"/>
    <w:rsid w:val="005251FD"/>
    <w:rsid w:val="005252AF"/>
    <w:rsid w:val="005252F1"/>
    <w:rsid w:val="00525579"/>
    <w:rsid w:val="00525BCC"/>
    <w:rsid w:val="00526159"/>
    <w:rsid w:val="005262C0"/>
    <w:rsid w:val="00526820"/>
    <w:rsid w:val="005271F6"/>
    <w:rsid w:val="00527295"/>
    <w:rsid w:val="0052760C"/>
    <w:rsid w:val="00530282"/>
    <w:rsid w:val="00530462"/>
    <w:rsid w:val="005304F6"/>
    <w:rsid w:val="005306B1"/>
    <w:rsid w:val="00530CB0"/>
    <w:rsid w:val="00530D9B"/>
    <w:rsid w:val="00530EE2"/>
    <w:rsid w:val="005310BB"/>
    <w:rsid w:val="005314C0"/>
    <w:rsid w:val="00532EE6"/>
    <w:rsid w:val="00532F14"/>
    <w:rsid w:val="00532F84"/>
    <w:rsid w:val="00533055"/>
    <w:rsid w:val="0053311F"/>
    <w:rsid w:val="00533196"/>
    <w:rsid w:val="00533269"/>
    <w:rsid w:val="0053334A"/>
    <w:rsid w:val="005333B3"/>
    <w:rsid w:val="00535593"/>
    <w:rsid w:val="005356E8"/>
    <w:rsid w:val="00535D14"/>
    <w:rsid w:val="0053634A"/>
    <w:rsid w:val="0053648B"/>
    <w:rsid w:val="00536E71"/>
    <w:rsid w:val="00536E7B"/>
    <w:rsid w:val="00537138"/>
    <w:rsid w:val="005371EF"/>
    <w:rsid w:val="00540649"/>
    <w:rsid w:val="0054138A"/>
    <w:rsid w:val="005413CF"/>
    <w:rsid w:val="00541866"/>
    <w:rsid w:val="005419C3"/>
    <w:rsid w:val="0054222D"/>
    <w:rsid w:val="0054224A"/>
    <w:rsid w:val="0054235D"/>
    <w:rsid w:val="005427AC"/>
    <w:rsid w:val="00542AD6"/>
    <w:rsid w:val="00542F10"/>
    <w:rsid w:val="00543767"/>
    <w:rsid w:val="0054451A"/>
    <w:rsid w:val="0054463A"/>
    <w:rsid w:val="005446C8"/>
    <w:rsid w:val="00544A1A"/>
    <w:rsid w:val="00544A69"/>
    <w:rsid w:val="00544C29"/>
    <w:rsid w:val="00544D56"/>
    <w:rsid w:val="00545289"/>
    <w:rsid w:val="00545507"/>
    <w:rsid w:val="005456C8"/>
    <w:rsid w:val="00545B75"/>
    <w:rsid w:val="00545D31"/>
    <w:rsid w:val="00545E85"/>
    <w:rsid w:val="00546EA8"/>
    <w:rsid w:val="00547168"/>
    <w:rsid w:val="0054772D"/>
    <w:rsid w:val="00550E68"/>
    <w:rsid w:val="005514D2"/>
    <w:rsid w:val="00551963"/>
    <w:rsid w:val="00551D61"/>
    <w:rsid w:val="00552469"/>
    <w:rsid w:val="00552824"/>
    <w:rsid w:val="00552CC2"/>
    <w:rsid w:val="0055324E"/>
    <w:rsid w:val="00553327"/>
    <w:rsid w:val="0055365D"/>
    <w:rsid w:val="00553A61"/>
    <w:rsid w:val="00553A8E"/>
    <w:rsid w:val="00553C39"/>
    <w:rsid w:val="005543F5"/>
    <w:rsid w:val="0055470D"/>
    <w:rsid w:val="00555069"/>
    <w:rsid w:val="0055515E"/>
    <w:rsid w:val="005552E2"/>
    <w:rsid w:val="005557AD"/>
    <w:rsid w:val="00555CE5"/>
    <w:rsid w:val="00556776"/>
    <w:rsid w:val="0055682D"/>
    <w:rsid w:val="00557319"/>
    <w:rsid w:val="00557F14"/>
    <w:rsid w:val="00560A53"/>
    <w:rsid w:val="00560A64"/>
    <w:rsid w:val="00560AE3"/>
    <w:rsid w:val="00560AEF"/>
    <w:rsid w:val="00560C2B"/>
    <w:rsid w:val="005620E5"/>
    <w:rsid w:val="005629B5"/>
    <w:rsid w:val="00562E41"/>
    <w:rsid w:val="005635E1"/>
    <w:rsid w:val="00563DAD"/>
    <w:rsid w:val="00564457"/>
    <w:rsid w:val="00565B34"/>
    <w:rsid w:val="00565DDF"/>
    <w:rsid w:val="00567B94"/>
    <w:rsid w:val="00570A8C"/>
    <w:rsid w:val="0057104C"/>
    <w:rsid w:val="0057163E"/>
    <w:rsid w:val="00571E33"/>
    <w:rsid w:val="00572788"/>
    <w:rsid w:val="00572CA5"/>
    <w:rsid w:val="005730A4"/>
    <w:rsid w:val="00573ACD"/>
    <w:rsid w:val="00573E76"/>
    <w:rsid w:val="00574020"/>
    <w:rsid w:val="0057559F"/>
    <w:rsid w:val="00575733"/>
    <w:rsid w:val="0057594D"/>
    <w:rsid w:val="00575959"/>
    <w:rsid w:val="00576D0F"/>
    <w:rsid w:val="00576F97"/>
    <w:rsid w:val="0057702B"/>
    <w:rsid w:val="005774B3"/>
    <w:rsid w:val="00577A12"/>
    <w:rsid w:val="00577AE7"/>
    <w:rsid w:val="00577B41"/>
    <w:rsid w:val="00580DB5"/>
    <w:rsid w:val="0058219A"/>
    <w:rsid w:val="00582320"/>
    <w:rsid w:val="00582E24"/>
    <w:rsid w:val="00583597"/>
    <w:rsid w:val="005836C7"/>
    <w:rsid w:val="005838D0"/>
    <w:rsid w:val="00583DA6"/>
    <w:rsid w:val="00583F91"/>
    <w:rsid w:val="00584ABE"/>
    <w:rsid w:val="00584AE8"/>
    <w:rsid w:val="00584C72"/>
    <w:rsid w:val="00585040"/>
    <w:rsid w:val="005855E8"/>
    <w:rsid w:val="0058589F"/>
    <w:rsid w:val="00586000"/>
    <w:rsid w:val="0058600F"/>
    <w:rsid w:val="00586624"/>
    <w:rsid w:val="0058674F"/>
    <w:rsid w:val="00586C5F"/>
    <w:rsid w:val="005870BF"/>
    <w:rsid w:val="005875A7"/>
    <w:rsid w:val="00587D85"/>
    <w:rsid w:val="00587E2C"/>
    <w:rsid w:val="00590731"/>
    <w:rsid w:val="00590954"/>
    <w:rsid w:val="00590D70"/>
    <w:rsid w:val="00590FC8"/>
    <w:rsid w:val="005910BA"/>
    <w:rsid w:val="00591388"/>
    <w:rsid w:val="005918EA"/>
    <w:rsid w:val="00591B95"/>
    <w:rsid w:val="00591DE2"/>
    <w:rsid w:val="0059223D"/>
    <w:rsid w:val="00592C8E"/>
    <w:rsid w:val="00592CC2"/>
    <w:rsid w:val="00593397"/>
    <w:rsid w:val="005935B3"/>
    <w:rsid w:val="00593F8C"/>
    <w:rsid w:val="00594453"/>
    <w:rsid w:val="005944FC"/>
    <w:rsid w:val="005946FC"/>
    <w:rsid w:val="00594A4F"/>
    <w:rsid w:val="00594E3C"/>
    <w:rsid w:val="00596448"/>
    <w:rsid w:val="005968E4"/>
    <w:rsid w:val="00596C88"/>
    <w:rsid w:val="005970B8"/>
    <w:rsid w:val="0059720D"/>
    <w:rsid w:val="00597564"/>
    <w:rsid w:val="00597A43"/>
    <w:rsid w:val="005A0AB0"/>
    <w:rsid w:val="005A0ADC"/>
    <w:rsid w:val="005A0CFE"/>
    <w:rsid w:val="005A0E19"/>
    <w:rsid w:val="005A1363"/>
    <w:rsid w:val="005A1697"/>
    <w:rsid w:val="005A1BCF"/>
    <w:rsid w:val="005A2BFA"/>
    <w:rsid w:val="005A30E8"/>
    <w:rsid w:val="005A325C"/>
    <w:rsid w:val="005A3341"/>
    <w:rsid w:val="005A3422"/>
    <w:rsid w:val="005A3796"/>
    <w:rsid w:val="005A388B"/>
    <w:rsid w:val="005A4E94"/>
    <w:rsid w:val="005A522E"/>
    <w:rsid w:val="005A5385"/>
    <w:rsid w:val="005A5477"/>
    <w:rsid w:val="005A5B46"/>
    <w:rsid w:val="005A5F14"/>
    <w:rsid w:val="005A6BB8"/>
    <w:rsid w:val="005A6D3A"/>
    <w:rsid w:val="005A6E86"/>
    <w:rsid w:val="005A6EA8"/>
    <w:rsid w:val="005A70FB"/>
    <w:rsid w:val="005A747F"/>
    <w:rsid w:val="005A765E"/>
    <w:rsid w:val="005A7698"/>
    <w:rsid w:val="005A7DC6"/>
    <w:rsid w:val="005B0C77"/>
    <w:rsid w:val="005B15B1"/>
    <w:rsid w:val="005B1E1E"/>
    <w:rsid w:val="005B1ED2"/>
    <w:rsid w:val="005B2141"/>
    <w:rsid w:val="005B2712"/>
    <w:rsid w:val="005B2755"/>
    <w:rsid w:val="005B2AD3"/>
    <w:rsid w:val="005B2B8C"/>
    <w:rsid w:val="005B2DAA"/>
    <w:rsid w:val="005B3F24"/>
    <w:rsid w:val="005B4D81"/>
    <w:rsid w:val="005B59E5"/>
    <w:rsid w:val="005B5B19"/>
    <w:rsid w:val="005B5F32"/>
    <w:rsid w:val="005B655C"/>
    <w:rsid w:val="005B65E4"/>
    <w:rsid w:val="005B681B"/>
    <w:rsid w:val="005B708E"/>
    <w:rsid w:val="005B7620"/>
    <w:rsid w:val="005B7D7F"/>
    <w:rsid w:val="005C0412"/>
    <w:rsid w:val="005C0936"/>
    <w:rsid w:val="005C0F88"/>
    <w:rsid w:val="005C1034"/>
    <w:rsid w:val="005C15AA"/>
    <w:rsid w:val="005C15F2"/>
    <w:rsid w:val="005C183D"/>
    <w:rsid w:val="005C1849"/>
    <w:rsid w:val="005C1C76"/>
    <w:rsid w:val="005C2165"/>
    <w:rsid w:val="005C2AC2"/>
    <w:rsid w:val="005C2CCA"/>
    <w:rsid w:val="005C2F8C"/>
    <w:rsid w:val="005C3368"/>
    <w:rsid w:val="005C37C9"/>
    <w:rsid w:val="005C3A6C"/>
    <w:rsid w:val="005C3BB6"/>
    <w:rsid w:val="005C40B7"/>
    <w:rsid w:val="005C42DD"/>
    <w:rsid w:val="005C4A5C"/>
    <w:rsid w:val="005C4DD1"/>
    <w:rsid w:val="005C552C"/>
    <w:rsid w:val="005C56B4"/>
    <w:rsid w:val="005C5DDB"/>
    <w:rsid w:val="005C6046"/>
    <w:rsid w:val="005C62A8"/>
    <w:rsid w:val="005C65F0"/>
    <w:rsid w:val="005C6DB9"/>
    <w:rsid w:val="005C702C"/>
    <w:rsid w:val="005C7057"/>
    <w:rsid w:val="005C7252"/>
    <w:rsid w:val="005C731F"/>
    <w:rsid w:val="005C76EC"/>
    <w:rsid w:val="005D033F"/>
    <w:rsid w:val="005D0B88"/>
    <w:rsid w:val="005D1273"/>
    <w:rsid w:val="005D1291"/>
    <w:rsid w:val="005D20C8"/>
    <w:rsid w:val="005D2522"/>
    <w:rsid w:val="005D27DF"/>
    <w:rsid w:val="005D2A59"/>
    <w:rsid w:val="005D2D9C"/>
    <w:rsid w:val="005D3B5D"/>
    <w:rsid w:val="005D3C28"/>
    <w:rsid w:val="005D40DA"/>
    <w:rsid w:val="005D419C"/>
    <w:rsid w:val="005D437F"/>
    <w:rsid w:val="005D56C5"/>
    <w:rsid w:val="005D5CBB"/>
    <w:rsid w:val="005D6282"/>
    <w:rsid w:val="005D6D86"/>
    <w:rsid w:val="005D6FF1"/>
    <w:rsid w:val="005D7AA2"/>
    <w:rsid w:val="005D7ABA"/>
    <w:rsid w:val="005D7C17"/>
    <w:rsid w:val="005D7CD6"/>
    <w:rsid w:val="005D7DC1"/>
    <w:rsid w:val="005E0830"/>
    <w:rsid w:val="005E0F86"/>
    <w:rsid w:val="005E10BA"/>
    <w:rsid w:val="005E1301"/>
    <w:rsid w:val="005E15D7"/>
    <w:rsid w:val="005E27C0"/>
    <w:rsid w:val="005E2CD9"/>
    <w:rsid w:val="005E2EC2"/>
    <w:rsid w:val="005E3051"/>
    <w:rsid w:val="005E34B9"/>
    <w:rsid w:val="005E4823"/>
    <w:rsid w:val="005E4BC5"/>
    <w:rsid w:val="005E5500"/>
    <w:rsid w:val="005E5B79"/>
    <w:rsid w:val="005E62B2"/>
    <w:rsid w:val="005E67C5"/>
    <w:rsid w:val="005E6948"/>
    <w:rsid w:val="005E6BF3"/>
    <w:rsid w:val="005E6C38"/>
    <w:rsid w:val="005E6C5A"/>
    <w:rsid w:val="005E6CD0"/>
    <w:rsid w:val="005E743C"/>
    <w:rsid w:val="005E7FB9"/>
    <w:rsid w:val="005F00EB"/>
    <w:rsid w:val="005F12D3"/>
    <w:rsid w:val="005F1970"/>
    <w:rsid w:val="005F1A20"/>
    <w:rsid w:val="005F1A74"/>
    <w:rsid w:val="005F1BD3"/>
    <w:rsid w:val="005F1CEF"/>
    <w:rsid w:val="005F22A1"/>
    <w:rsid w:val="005F26A0"/>
    <w:rsid w:val="005F2F49"/>
    <w:rsid w:val="005F310B"/>
    <w:rsid w:val="005F3CD9"/>
    <w:rsid w:val="005F442F"/>
    <w:rsid w:val="005F4578"/>
    <w:rsid w:val="005F457A"/>
    <w:rsid w:val="005F4C31"/>
    <w:rsid w:val="005F511D"/>
    <w:rsid w:val="005F51B6"/>
    <w:rsid w:val="005F53DC"/>
    <w:rsid w:val="005F58BE"/>
    <w:rsid w:val="005F65BF"/>
    <w:rsid w:val="005F69A9"/>
    <w:rsid w:val="005F6C75"/>
    <w:rsid w:val="005F6E07"/>
    <w:rsid w:val="005F6F68"/>
    <w:rsid w:val="005F7094"/>
    <w:rsid w:val="005F7487"/>
    <w:rsid w:val="005F784B"/>
    <w:rsid w:val="005F7CD4"/>
    <w:rsid w:val="00601238"/>
    <w:rsid w:val="00601483"/>
    <w:rsid w:val="00601993"/>
    <w:rsid w:val="006019DB"/>
    <w:rsid w:val="00602029"/>
    <w:rsid w:val="00602619"/>
    <w:rsid w:val="0060284D"/>
    <w:rsid w:val="0060287D"/>
    <w:rsid w:val="00602C5E"/>
    <w:rsid w:val="00602E4F"/>
    <w:rsid w:val="00602FD1"/>
    <w:rsid w:val="006031BE"/>
    <w:rsid w:val="006031F1"/>
    <w:rsid w:val="0060331E"/>
    <w:rsid w:val="006038E3"/>
    <w:rsid w:val="00603ADD"/>
    <w:rsid w:val="00603B19"/>
    <w:rsid w:val="00603DA0"/>
    <w:rsid w:val="00604744"/>
    <w:rsid w:val="00604DC7"/>
    <w:rsid w:val="00604E58"/>
    <w:rsid w:val="00604FA5"/>
    <w:rsid w:val="00605012"/>
    <w:rsid w:val="00605111"/>
    <w:rsid w:val="00605CC7"/>
    <w:rsid w:val="00606658"/>
    <w:rsid w:val="006069D5"/>
    <w:rsid w:val="00606B17"/>
    <w:rsid w:val="00606E14"/>
    <w:rsid w:val="00607057"/>
    <w:rsid w:val="00607486"/>
    <w:rsid w:val="00607FDD"/>
    <w:rsid w:val="006105B2"/>
    <w:rsid w:val="00610AEB"/>
    <w:rsid w:val="006117B5"/>
    <w:rsid w:val="0061201D"/>
    <w:rsid w:val="00612136"/>
    <w:rsid w:val="0061368E"/>
    <w:rsid w:val="00613BE2"/>
    <w:rsid w:val="00613D49"/>
    <w:rsid w:val="00614685"/>
    <w:rsid w:val="0061478F"/>
    <w:rsid w:val="006148CE"/>
    <w:rsid w:val="006155F7"/>
    <w:rsid w:val="0061666C"/>
    <w:rsid w:val="00616FC3"/>
    <w:rsid w:val="006174BD"/>
    <w:rsid w:val="00617AFC"/>
    <w:rsid w:val="00617CD9"/>
    <w:rsid w:val="00620135"/>
    <w:rsid w:val="00620283"/>
    <w:rsid w:val="0062029D"/>
    <w:rsid w:val="00620927"/>
    <w:rsid w:val="00620E21"/>
    <w:rsid w:val="006211CA"/>
    <w:rsid w:val="00621761"/>
    <w:rsid w:val="00621C3E"/>
    <w:rsid w:val="00621CF6"/>
    <w:rsid w:val="00622752"/>
    <w:rsid w:val="00622B54"/>
    <w:rsid w:val="00622CBF"/>
    <w:rsid w:val="00622D5B"/>
    <w:rsid w:val="00622D6E"/>
    <w:rsid w:val="0062306D"/>
    <w:rsid w:val="00623966"/>
    <w:rsid w:val="006254A0"/>
    <w:rsid w:val="00625817"/>
    <w:rsid w:val="00625C0C"/>
    <w:rsid w:val="00626094"/>
    <w:rsid w:val="0062667A"/>
    <w:rsid w:val="00626952"/>
    <w:rsid w:val="00626A32"/>
    <w:rsid w:val="00626A55"/>
    <w:rsid w:val="00626CB4"/>
    <w:rsid w:val="00626DF8"/>
    <w:rsid w:val="00626EB8"/>
    <w:rsid w:val="00627D5B"/>
    <w:rsid w:val="0063012D"/>
    <w:rsid w:val="006301DD"/>
    <w:rsid w:val="006304AD"/>
    <w:rsid w:val="00630828"/>
    <w:rsid w:val="00630E1F"/>
    <w:rsid w:val="0063193C"/>
    <w:rsid w:val="0063216F"/>
    <w:rsid w:val="00632431"/>
    <w:rsid w:val="00632E52"/>
    <w:rsid w:val="0063313F"/>
    <w:rsid w:val="00633583"/>
    <w:rsid w:val="00634C4B"/>
    <w:rsid w:val="00634C9D"/>
    <w:rsid w:val="00634F98"/>
    <w:rsid w:val="00634FC8"/>
    <w:rsid w:val="006356A3"/>
    <w:rsid w:val="006357F4"/>
    <w:rsid w:val="00635F41"/>
    <w:rsid w:val="0063608D"/>
    <w:rsid w:val="00637745"/>
    <w:rsid w:val="006377DA"/>
    <w:rsid w:val="006401C6"/>
    <w:rsid w:val="0064034B"/>
    <w:rsid w:val="006407DB"/>
    <w:rsid w:val="00641566"/>
    <w:rsid w:val="006430A9"/>
    <w:rsid w:val="006431DF"/>
    <w:rsid w:val="006434ED"/>
    <w:rsid w:val="006434F1"/>
    <w:rsid w:val="00643617"/>
    <w:rsid w:val="00643B87"/>
    <w:rsid w:val="006440EC"/>
    <w:rsid w:val="006451BD"/>
    <w:rsid w:val="0064548C"/>
    <w:rsid w:val="0064584E"/>
    <w:rsid w:val="006458AA"/>
    <w:rsid w:val="006462FA"/>
    <w:rsid w:val="006465E4"/>
    <w:rsid w:val="00646C29"/>
    <w:rsid w:val="006470A9"/>
    <w:rsid w:val="0064718D"/>
    <w:rsid w:val="006472C8"/>
    <w:rsid w:val="00647E9B"/>
    <w:rsid w:val="006500F6"/>
    <w:rsid w:val="0065011E"/>
    <w:rsid w:val="00650648"/>
    <w:rsid w:val="00650D2A"/>
    <w:rsid w:val="0065133E"/>
    <w:rsid w:val="006519EA"/>
    <w:rsid w:val="00652CF7"/>
    <w:rsid w:val="0065397C"/>
    <w:rsid w:val="00654244"/>
    <w:rsid w:val="0065460A"/>
    <w:rsid w:val="00654FF3"/>
    <w:rsid w:val="006556A1"/>
    <w:rsid w:val="00655DA8"/>
    <w:rsid w:val="0065602F"/>
    <w:rsid w:val="006569D8"/>
    <w:rsid w:val="00656A47"/>
    <w:rsid w:val="00656E31"/>
    <w:rsid w:val="00656F77"/>
    <w:rsid w:val="00657090"/>
    <w:rsid w:val="006578CA"/>
    <w:rsid w:val="0066026D"/>
    <w:rsid w:val="00660966"/>
    <w:rsid w:val="00661C19"/>
    <w:rsid w:val="00661F10"/>
    <w:rsid w:val="0066215B"/>
    <w:rsid w:val="0066224C"/>
    <w:rsid w:val="00662796"/>
    <w:rsid w:val="0066279D"/>
    <w:rsid w:val="00662B6F"/>
    <w:rsid w:val="006636A2"/>
    <w:rsid w:val="00663A0A"/>
    <w:rsid w:val="00664376"/>
    <w:rsid w:val="006645C4"/>
    <w:rsid w:val="0066474F"/>
    <w:rsid w:val="00665043"/>
    <w:rsid w:val="006650C1"/>
    <w:rsid w:val="006651AA"/>
    <w:rsid w:val="006658AB"/>
    <w:rsid w:val="0066594C"/>
    <w:rsid w:val="00665AB5"/>
    <w:rsid w:val="00665D6C"/>
    <w:rsid w:val="006664BB"/>
    <w:rsid w:val="00666657"/>
    <w:rsid w:val="00666B07"/>
    <w:rsid w:val="0066749C"/>
    <w:rsid w:val="0066757C"/>
    <w:rsid w:val="00670176"/>
    <w:rsid w:val="0067091A"/>
    <w:rsid w:val="00670B22"/>
    <w:rsid w:val="00670BAA"/>
    <w:rsid w:val="006710FC"/>
    <w:rsid w:val="006715CE"/>
    <w:rsid w:val="00671B36"/>
    <w:rsid w:val="00671DEB"/>
    <w:rsid w:val="00672228"/>
    <w:rsid w:val="0067267B"/>
    <w:rsid w:val="00672B5E"/>
    <w:rsid w:val="00672F71"/>
    <w:rsid w:val="0067307E"/>
    <w:rsid w:val="00673A65"/>
    <w:rsid w:val="00673AA6"/>
    <w:rsid w:val="00673E98"/>
    <w:rsid w:val="006742EC"/>
    <w:rsid w:val="0067440E"/>
    <w:rsid w:val="00674736"/>
    <w:rsid w:val="006749AE"/>
    <w:rsid w:val="006749EA"/>
    <w:rsid w:val="006756BF"/>
    <w:rsid w:val="00675D66"/>
    <w:rsid w:val="00676310"/>
    <w:rsid w:val="0067682E"/>
    <w:rsid w:val="00676CA6"/>
    <w:rsid w:val="006776FF"/>
    <w:rsid w:val="00677CD6"/>
    <w:rsid w:val="00677DFB"/>
    <w:rsid w:val="00677F82"/>
    <w:rsid w:val="00680FEC"/>
    <w:rsid w:val="0068149D"/>
    <w:rsid w:val="00681623"/>
    <w:rsid w:val="00681A5B"/>
    <w:rsid w:val="00682003"/>
    <w:rsid w:val="0068214C"/>
    <w:rsid w:val="006822A4"/>
    <w:rsid w:val="0068249A"/>
    <w:rsid w:val="0068295C"/>
    <w:rsid w:val="00682ED4"/>
    <w:rsid w:val="00683763"/>
    <w:rsid w:val="0068384E"/>
    <w:rsid w:val="00683956"/>
    <w:rsid w:val="00683A83"/>
    <w:rsid w:val="00683B0E"/>
    <w:rsid w:val="00684CCF"/>
    <w:rsid w:val="00684CD9"/>
    <w:rsid w:val="006851CF"/>
    <w:rsid w:val="006858C3"/>
    <w:rsid w:val="00685ACF"/>
    <w:rsid w:val="0068682E"/>
    <w:rsid w:val="00686989"/>
    <w:rsid w:val="0069002D"/>
    <w:rsid w:val="0069036E"/>
    <w:rsid w:val="0069042B"/>
    <w:rsid w:val="00690F02"/>
    <w:rsid w:val="00691776"/>
    <w:rsid w:val="0069227E"/>
    <w:rsid w:val="00692871"/>
    <w:rsid w:val="00692EDC"/>
    <w:rsid w:val="00693210"/>
    <w:rsid w:val="00693378"/>
    <w:rsid w:val="00693A7D"/>
    <w:rsid w:val="00693DEB"/>
    <w:rsid w:val="00693F3C"/>
    <w:rsid w:val="006940DD"/>
    <w:rsid w:val="006949DC"/>
    <w:rsid w:val="00694A2E"/>
    <w:rsid w:val="00695193"/>
    <w:rsid w:val="00695235"/>
    <w:rsid w:val="006953C4"/>
    <w:rsid w:val="006958B4"/>
    <w:rsid w:val="00695914"/>
    <w:rsid w:val="00695C2D"/>
    <w:rsid w:val="00695DA6"/>
    <w:rsid w:val="00695E1C"/>
    <w:rsid w:val="00695F1B"/>
    <w:rsid w:val="00696956"/>
    <w:rsid w:val="00696E15"/>
    <w:rsid w:val="0069770B"/>
    <w:rsid w:val="00697A3F"/>
    <w:rsid w:val="00697C3A"/>
    <w:rsid w:val="00697CB2"/>
    <w:rsid w:val="00697D23"/>
    <w:rsid w:val="006A012E"/>
    <w:rsid w:val="006A09EA"/>
    <w:rsid w:val="006A0AA1"/>
    <w:rsid w:val="006A0D90"/>
    <w:rsid w:val="006A0DA4"/>
    <w:rsid w:val="006A0F1F"/>
    <w:rsid w:val="006A0F9E"/>
    <w:rsid w:val="006A0FCA"/>
    <w:rsid w:val="006A179F"/>
    <w:rsid w:val="006A20FF"/>
    <w:rsid w:val="006A273E"/>
    <w:rsid w:val="006A2775"/>
    <w:rsid w:val="006A4364"/>
    <w:rsid w:val="006A4A1C"/>
    <w:rsid w:val="006A55C6"/>
    <w:rsid w:val="006A5A17"/>
    <w:rsid w:val="006A6357"/>
    <w:rsid w:val="006A691B"/>
    <w:rsid w:val="006A7022"/>
    <w:rsid w:val="006A728B"/>
    <w:rsid w:val="006A7795"/>
    <w:rsid w:val="006B05BB"/>
    <w:rsid w:val="006B0F4E"/>
    <w:rsid w:val="006B11F5"/>
    <w:rsid w:val="006B158A"/>
    <w:rsid w:val="006B1A0C"/>
    <w:rsid w:val="006B1BDD"/>
    <w:rsid w:val="006B1C02"/>
    <w:rsid w:val="006B1E8E"/>
    <w:rsid w:val="006B25FF"/>
    <w:rsid w:val="006B29FA"/>
    <w:rsid w:val="006B30B4"/>
    <w:rsid w:val="006B3C83"/>
    <w:rsid w:val="006B4A2A"/>
    <w:rsid w:val="006B4EE2"/>
    <w:rsid w:val="006B5310"/>
    <w:rsid w:val="006B5C1F"/>
    <w:rsid w:val="006B5F4C"/>
    <w:rsid w:val="006B6578"/>
    <w:rsid w:val="006B6D4F"/>
    <w:rsid w:val="006B7B81"/>
    <w:rsid w:val="006B7EFB"/>
    <w:rsid w:val="006B7F16"/>
    <w:rsid w:val="006C056E"/>
    <w:rsid w:val="006C06C2"/>
    <w:rsid w:val="006C0DE5"/>
    <w:rsid w:val="006C102E"/>
    <w:rsid w:val="006C15BC"/>
    <w:rsid w:val="006C1C21"/>
    <w:rsid w:val="006C1DD6"/>
    <w:rsid w:val="006C1E97"/>
    <w:rsid w:val="006C2552"/>
    <w:rsid w:val="006C2584"/>
    <w:rsid w:val="006C2714"/>
    <w:rsid w:val="006C2754"/>
    <w:rsid w:val="006C2BE5"/>
    <w:rsid w:val="006C371D"/>
    <w:rsid w:val="006C4346"/>
    <w:rsid w:val="006C4F65"/>
    <w:rsid w:val="006C4FCE"/>
    <w:rsid w:val="006C542B"/>
    <w:rsid w:val="006C54A2"/>
    <w:rsid w:val="006C5B9A"/>
    <w:rsid w:val="006C5F86"/>
    <w:rsid w:val="006C62E8"/>
    <w:rsid w:val="006C64C3"/>
    <w:rsid w:val="006C6CD1"/>
    <w:rsid w:val="006C73EE"/>
    <w:rsid w:val="006C773C"/>
    <w:rsid w:val="006D0067"/>
    <w:rsid w:val="006D032D"/>
    <w:rsid w:val="006D0492"/>
    <w:rsid w:val="006D0992"/>
    <w:rsid w:val="006D0B9A"/>
    <w:rsid w:val="006D0C13"/>
    <w:rsid w:val="006D0C1B"/>
    <w:rsid w:val="006D0D34"/>
    <w:rsid w:val="006D0EAB"/>
    <w:rsid w:val="006D1383"/>
    <w:rsid w:val="006D1C94"/>
    <w:rsid w:val="006D23FF"/>
    <w:rsid w:val="006D27BD"/>
    <w:rsid w:val="006D2DBB"/>
    <w:rsid w:val="006D3781"/>
    <w:rsid w:val="006D3B5F"/>
    <w:rsid w:val="006D3BBE"/>
    <w:rsid w:val="006D3F95"/>
    <w:rsid w:val="006D4211"/>
    <w:rsid w:val="006D4263"/>
    <w:rsid w:val="006D473F"/>
    <w:rsid w:val="006D4999"/>
    <w:rsid w:val="006D4BF9"/>
    <w:rsid w:val="006D50ED"/>
    <w:rsid w:val="006D5238"/>
    <w:rsid w:val="006D53E7"/>
    <w:rsid w:val="006D5813"/>
    <w:rsid w:val="006D5E27"/>
    <w:rsid w:val="006D5E76"/>
    <w:rsid w:val="006D6431"/>
    <w:rsid w:val="006D6CB8"/>
    <w:rsid w:val="006D7388"/>
    <w:rsid w:val="006D7AE5"/>
    <w:rsid w:val="006D7D05"/>
    <w:rsid w:val="006D7E09"/>
    <w:rsid w:val="006E03A2"/>
    <w:rsid w:val="006E049E"/>
    <w:rsid w:val="006E0988"/>
    <w:rsid w:val="006E099D"/>
    <w:rsid w:val="006E1CAF"/>
    <w:rsid w:val="006E1D65"/>
    <w:rsid w:val="006E2871"/>
    <w:rsid w:val="006E30E9"/>
    <w:rsid w:val="006E3975"/>
    <w:rsid w:val="006E3A0A"/>
    <w:rsid w:val="006E41EF"/>
    <w:rsid w:val="006E4F42"/>
    <w:rsid w:val="006E5722"/>
    <w:rsid w:val="006E6A4C"/>
    <w:rsid w:val="006E6F60"/>
    <w:rsid w:val="006E70C1"/>
    <w:rsid w:val="006E78E5"/>
    <w:rsid w:val="006E7B82"/>
    <w:rsid w:val="006E7C88"/>
    <w:rsid w:val="006E7CBC"/>
    <w:rsid w:val="006E7E86"/>
    <w:rsid w:val="006E7F52"/>
    <w:rsid w:val="006F024A"/>
    <w:rsid w:val="006F0600"/>
    <w:rsid w:val="006F101E"/>
    <w:rsid w:val="006F2174"/>
    <w:rsid w:val="006F22B1"/>
    <w:rsid w:val="006F286A"/>
    <w:rsid w:val="006F2939"/>
    <w:rsid w:val="006F3CE0"/>
    <w:rsid w:val="006F40CB"/>
    <w:rsid w:val="006F4458"/>
    <w:rsid w:val="006F46C9"/>
    <w:rsid w:val="006F5994"/>
    <w:rsid w:val="006F5D3A"/>
    <w:rsid w:val="006F5D80"/>
    <w:rsid w:val="006F63E6"/>
    <w:rsid w:val="006F63ED"/>
    <w:rsid w:val="006F65E2"/>
    <w:rsid w:val="006F7001"/>
    <w:rsid w:val="006F7AE1"/>
    <w:rsid w:val="00700540"/>
    <w:rsid w:val="00700E4E"/>
    <w:rsid w:val="00700FB1"/>
    <w:rsid w:val="007015D4"/>
    <w:rsid w:val="007017D3"/>
    <w:rsid w:val="00701990"/>
    <w:rsid w:val="00701DA2"/>
    <w:rsid w:val="00702115"/>
    <w:rsid w:val="007024DE"/>
    <w:rsid w:val="0070279D"/>
    <w:rsid w:val="00702DBD"/>
    <w:rsid w:val="007039FA"/>
    <w:rsid w:val="00703ACC"/>
    <w:rsid w:val="00703BC7"/>
    <w:rsid w:val="00703C4C"/>
    <w:rsid w:val="00704133"/>
    <w:rsid w:val="00704141"/>
    <w:rsid w:val="00705A6D"/>
    <w:rsid w:val="007062F7"/>
    <w:rsid w:val="007064B5"/>
    <w:rsid w:val="00706690"/>
    <w:rsid w:val="00706FBC"/>
    <w:rsid w:val="0070758D"/>
    <w:rsid w:val="00707796"/>
    <w:rsid w:val="00707A6E"/>
    <w:rsid w:val="007100DB"/>
    <w:rsid w:val="0071029B"/>
    <w:rsid w:val="007106D5"/>
    <w:rsid w:val="00710D37"/>
    <w:rsid w:val="00710DAF"/>
    <w:rsid w:val="0071112F"/>
    <w:rsid w:val="007119AD"/>
    <w:rsid w:val="00711AAE"/>
    <w:rsid w:val="00711E15"/>
    <w:rsid w:val="0071214C"/>
    <w:rsid w:val="007122D3"/>
    <w:rsid w:val="0071280A"/>
    <w:rsid w:val="00712BB0"/>
    <w:rsid w:val="00713482"/>
    <w:rsid w:val="0071364E"/>
    <w:rsid w:val="00713668"/>
    <w:rsid w:val="0071385A"/>
    <w:rsid w:val="00713B6F"/>
    <w:rsid w:val="007141B1"/>
    <w:rsid w:val="00714F60"/>
    <w:rsid w:val="00715A2E"/>
    <w:rsid w:val="00715CCC"/>
    <w:rsid w:val="00715CCD"/>
    <w:rsid w:val="007160F4"/>
    <w:rsid w:val="007161F6"/>
    <w:rsid w:val="00716746"/>
    <w:rsid w:val="00716933"/>
    <w:rsid w:val="00716CC8"/>
    <w:rsid w:val="0071710E"/>
    <w:rsid w:val="00717199"/>
    <w:rsid w:val="00717337"/>
    <w:rsid w:val="0071733F"/>
    <w:rsid w:val="00717A5C"/>
    <w:rsid w:val="00720DC1"/>
    <w:rsid w:val="00720EBD"/>
    <w:rsid w:val="007210A1"/>
    <w:rsid w:val="00721336"/>
    <w:rsid w:val="00721352"/>
    <w:rsid w:val="007215B5"/>
    <w:rsid w:val="00723D52"/>
    <w:rsid w:val="00723E21"/>
    <w:rsid w:val="00724856"/>
    <w:rsid w:val="007248EF"/>
    <w:rsid w:val="00724C6C"/>
    <w:rsid w:val="007261DE"/>
    <w:rsid w:val="00726A68"/>
    <w:rsid w:val="00726BC0"/>
    <w:rsid w:val="0073070B"/>
    <w:rsid w:val="007307B8"/>
    <w:rsid w:val="00730928"/>
    <w:rsid w:val="00730E74"/>
    <w:rsid w:val="00731063"/>
    <w:rsid w:val="00731583"/>
    <w:rsid w:val="0073175E"/>
    <w:rsid w:val="007317EC"/>
    <w:rsid w:val="00731C48"/>
    <w:rsid w:val="00732D70"/>
    <w:rsid w:val="007330A7"/>
    <w:rsid w:val="007330ED"/>
    <w:rsid w:val="007336E4"/>
    <w:rsid w:val="007342E7"/>
    <w:rsid w:val="00734F95"/>
    <w:rsid w:val="007356F4"/>
    <w:rsid w:val="00735AAA"/>
    <w:rsid w:val="00735E06"/>
    <w:rsid w:val="007361EC"/>
    <w:rsid w:val="007362ED"/>
    <w:rsid w:val="00736E68"/>
    <w:rsid w:val="007374FD"/>
    <w:rsid w:val="00737733"/>
    <w:rsid w:val="007402B7"/>
    <w:rsid w:val="007403A5"/>
    <w:rsid w:val="00740D9C"/>
    <w:rsid w:val="00740DC3"/>
    <w:rsid w:val="00741151"/>
    <w:rsid w:val="0074165B"/>
    <w:rsid w:val="00743039"/>
    <w:rsid w:val="00743497"/>
    <w:rsid w:val="007437E4"/>
    <w:rsid w:val="00743A6F"/>
    <w:rsid w:val="00743B5F"/>
    <w:rsid w:val="00743BE9"/>
    <w:rsid w:val="00743D16"/>
    <w:rsid w:val="00743F63"/>
    <w:rsid w:val="00743FC8"/>
    <w:rsid w:val="0074443E"/>
    <w:rsid w:val="007462E7"/>
    <w:rsid w:val="00747A59"/>
    <w:rsid w:val="00747CE9"/>
    <w:rsid w:val="007503C6"/>
    <w:rsid w:val="00750A74"/>
    <w:rsid w:val="00750C4B"/>
    <w:rsid w:val="00750D52"/>
    <w:rsid w:val="0075141A"/>
    <w:rsid w:val="00751473"/>
    <w:rsid w:val="00751510"/>
    <w:rsid w:val="00751699"/>
    <w:rsid w:val="0075218F"/>
    <w:rsid w:val="007522FF"/>
    <w:rsid w:val="00752D5D"/>
    <w:rsid w:val="00753351"/>
    <w:rsid w:val="007536A0"/>
    <w:rsid w:val="00753A9E"/>
    <w:rsid w:val="00754C67"/>
    <w:rsid w:val="00754E51"/>
    <w:rsid w:val="007557E5"/>
    <w:rsid w:val="007564F7"/>
    <w:rsid w:val="00756C8D"/>
    <w:rsid w:val="007570E8"/>
    <w:rsid w:val="0075788D"/>
    <w:rsid w:val="00757C3D"/>
    <w:rsid w:val="00757E42"/>
    <w:rsid w:val="00760074"/>
    <w:rsid w:val="007602E5"/>
    <w:rsid w:val="00760A59"/>
    <w:rsid w:val="00761065"/>
    <w:rsid w:val="007615DD"/>
    <w:rsid w:val="00761699"/>
    <w:rsid w:val="00761893"/>
    <w:rsid w:val="00761B26"/>
    <w:rsid w:val="00761BC4"/>
    <w:rsid w:val="00762698"/>
    <w:rsid w:val="00762D4C"/>
    <w:rsid w:val="007630B2"/>
    <w:rsid w:val="007631FF"/>
    <w:rsid w:val="007638B0"/>
    <w:rsid w:val="00763C75"/>
    <w:rsid w:val="00763FD4"/>
    <w:rsid w:val="007649CE"/>
    <w:rsid w:val="00764D1D"/>
    <w:rsid w:val="0076530B"/>
    <w:rsid w:val="00765D95"/>
    <w:rsid w:val="00765E83"/>
    <w:rsid w:val="007660F0"/>
    <w:rsid w:val="007661AD"/>
    <w:rsid w:val="0076656D"/>
    <w:rsid w:val="007666D2"/>
    <w:rsid w:val="00766880"/>
    <w:rsid w:val="007675E2"/>
    <w:rsid w:val="007677B8"/>
    <w:rsid w:val="007700F0"/>
    <w:rsid w:val="00770241"/>
    <w:rsid w:val="007708F4"/>
    <w:rsid w:val="00771E69"/>
    <w:rsid w:val="0077237D"/>
    <w:rsid w:val="007728B4"/>
    <w:rsid w:val="0077316D"/>
    <w:rsid w:val="00773FC2"/>
    <w:rsid w:val="00774669"/>
    <w:rsid w:val="00775029"/>
    <w:rsid w:val="007752AD"/>
    <w:rsid w:val="007753FF"/>
    <w:rsid w:val="007756AD"/>
    <w:rsid w:val="00775870"/>
    <w:rsid w:val="007761D2"/>
    <w:rsid w:val="007766CE"/>
    <w:rsid w:val="007766FB"/>
    <w:rsid w:val="007767D1"/>
    <w:rsid w:val="00776C95"/>
    <w:rsid w:val="00776D18"/>
    <w:rsid w:val="00776E8D"/>
    <w:rsid w:val="00776FD3"/>
    <w:rsid w:val="00777614"/>
    <w:rsid w:val="00777699"/>
    <w:rsid w:val="00777702"/>
    <w:rsid w:val="00780503"/>
    <w:rsid w:val="00780B5F"/>
    <w:rsid w:val="00780C15"/>
    <w:rsid w:val="007811CA"/>
    <w:rsid w:val="007816EC"/>
    <w:rsid w:val="00781E43"/>
    <w:rsid w:val="00781ECA"/>
    <w:rsid w:val="00781F35"/>
    <w:rsid w:val="0078268F"/>
    <w:rsid w:val="0078279D"/>
    <w:rsid w:val="00782A5C"/>
    <w:rsid w:val="0078398F"/>
    <w:rsid w:val="00784D08"/>
    <w:rsid w:val="00784FA4"/>
    <w:rsid w:val="007854D5"/>
    <w:rsid w:val="00785D97"/>
    <w:rsid w:val="007861B7"/>
    <w:rsid w:val="00786224"/>
    <w:rsid w:val="007879CC"/>
    <w:rsid w:val="00787A57"/>
    <w:rsid w:val="00787EB6"/>
    <w:rsid w:val="00790A9E"/>
    <w:rsid w:val="00790C63"/>
    <w:rsid w:val="00790D24"/>
    <w:rsid w:val="00791300"/>
    <w:rsid w:val="007916CD"/>
    <w:rsid w:val="00791EC0"/>
    <w:rsid w:val="00792183"/>
    <w:rsid w:val="007928BB"/>
    <w:rsid w:val="00792E97"/>
    <w:rsid w:val="0079409D"/>
    <w:rsid w:val="00794FD6"/>
    <w:rsid w:val="007956F0"/>
    <w:rsid w:val="00795925"/>
    <w:rsid w:val="007959E1"/>
    <w:rsid w:val="00795D34"/>
    <w:rsid w:val="0079627C"/>
    <w:rsid w:val="007969FB"/>
    <w:rsid w:val="00796C49"/>
    <w:rsid w:val="00796F55"/>
    <w:rsid w:val="00797151"/>
    <w:rsid w:val="007A0459"/>
    <w:rsid w:val="007A06F7"/>
    <w:rsid w:val="007A0761"/>
    <w:rsid w:val="007A11A6"/>
    <w:rsid w:val="007A145D"/>
    <w:rsid w:val="007A16A8"/>
    <w:rsid w:val="007A249C"/>
    <w:rsid w:val="007A2811"/>
    <w:rsid w:val="007A2B3F"/>
    <w:rsid w:val="007A2C40"/>
    <w:rsid w:val="007A3AFB"/>
    <w:rsid w:val="007A3D04"/>
    <w:rsid w:val="007A425E"/>
    <w:rsid w:val="007A4BE1"/>
    <w:rsid w:val="007A549D"/>
    <w:rsid w:val="007A583B"/>
    <w:rsid w:val="007A6029"/>
    <w:rsid w:val="007A6EC5"/>
    <w:rsid w:val="007A704B"/>
    <w:rsid w:val="007A7311"/>
    <w:rsid w:val="007A760A"/>
    <w:rsid w:val="007A78A3"/>
    <w:rsid w:val="007A7C3E"/>
    <w:rsid w:val="007B0FCC"/>
    <w:rsid w:val="007B1281"/>
    <w:rsid w:val="007B1654"/>
    <w:rsid w:val="007B17F1"/>
    <w:rsid w:val="007B194B"/>
    <w:rsid w:val="007B1BC0"/>
    <w:rsid w:val="007B20CE"/>
    <w:rsid w:val="007B238F"/>
    <w:rsid w:val="007B3116"/>
    <w:rsid w:val="007B31DA"/>
    <w:rsid w:val="007B385B"/>
    <w:rsid w:val="007B3D29"/>
    <w:rsid w:val="007B3D7F"/>
    <w:rsid w:val="007B3DEC"/>
    <w:rsid w:val="007B3F7E"/>
    <w:rsid w:val="007B4126"/>
    <w:rsid w:val="007B496B"/>
    <w:rsid w:val="007B4BE2"/>
    <w:rsid w:val="007B4C6D"/>
    <w:rsid w:val="007B55D4"/>
    <w:rsid w:val="007B5E9E"/>
    <w:rsid w:val="007B620F"/>
    <w:rsid w:val="007B6571"/>
    <w:rsid w:val="007B6B7C"/>
    <w:rsid w:val="007B71C2"/>
    <w:rsid w:val="007B7548"/>
    <w:rsid w:val="007C0287"/>
    <w:rsid w:val="007C02CF"/>
    <w:rsid w:val="007C036B"/>
    <w:rsid w:val="007C0407"/>
    <w:rsid w:val="007C0508"/>
    <w:rsid w:val="007C0859"/>
    <w:rsid w:val="007C0BC2"/>
    <w:rsid w:val="007C0F21"/>
    <w:rsid w:val="007C119E"/>
    <w:rsid w:val="007C125D"/>
    <w:rsid w:val="007C15FE"/>
    <w:rsid w:val="007C1C96"/>
    <w:rsid w:val="007C1EE5"/>
    <w:rsid w:val="007C1FA2"/>
    <w:rsid w:val="007C240F"/>
    <w:rsid w:val="007C25B9"/>
    <w:rsid w:val="007C2A1D"/>
    <w:rsid w:val="007C32AA"/>
    <w:rsid w:val="007C3408"/>
    <w:rsid w:val="007C367E"/>
    <w:rsid w:val="007C3A7F"/>
    <w:rsid w:val="007C3D18"/>
    <w:rsid w:val="007C4110"/>
    <w:rsid w:val="007C4B89"/>
    <w:rsid w:val="007C5290"/>
    <w:rsid w:val="007C5477"/>
    <w:rsid w:val="007C58B8"/>
    <w:rsid w:val="007C5E89"/>
    <w:rsid w:val="007C631D"/>
    <w:rsid w:val="007C64BC"/>
    <w:rsid w:val="007C72F4"/>
    <w:rsid w:val="007C7532"/>
    <w:rsid w:val="007C77B8"/>
    <w:rsid w:val="007C78DA"/>
    <w:rsid w:val="007C7F36"/>
    <w:rsid w:val="007D0A9D"/>
    <w:rsid w:val="007D0F42"/>
    <w:rsid w:val="007D0F70"/>
    <w:rsid w:val="007D203F"/>
    <w:rsid w:val="007D2051"/>
    <w:rsid w:val="007D242A"/>
    <w:rsid w:val="007D247E"/>
    <w:rsid w:val="007D287B"/>
    <w:rsid w:val="007D3054"/>
    <w:rsid w:val="007D32AA"/>
    <w:rsid w:val="007D356E"/>
    <w:rsid w:val="007D3B48"/>
    <w:rsid w:val="007D40A5"/>
    <w:rsid w:val="007D492C"/>
    <w:rsid w:val="007D5213"/>
    <w:rsid w:val="007D6027"/>
    <w:rsid w:val="007D6A26"/>
    <w:rsid w:val="007D794D"/>
    <w:rsid w:val="007D7BBE"/>
    <w:rsid w:val="007D7C49"/>
    <w:rsid w:val="007D7CF0"/>
    <w:rsid w:val="007D7D68"/>
    <w:rsid w:val="007D7F00"/>
    <w:rsid w:val="007E007C"/>
    <w:rsid w:val="007E00EC"/>
    <w:rsid w:val="007E0996"/>
    <w:rsid w:val="007E0BA7"/>
    <w:rsid w:val="007E16EF"/>
    <w:rsid w:val="007E1D47"/>
    <w:rsid w:val="007E1FC1"/>
    <w:rsid w:val="007E2B4B"/>
    <w:rsid w:val="007E2B76"/>
    <w:rsid w:val="007E2D9B"/>
    <w:rsid w:val="007E305D"/>
    <w:rsid w:val="007E3B55"/>
    <w:rsid w:val="007E446C"/>
    <w:rsid w:val="007E51FF"/>
    <w:rsid w:val="007E542A"/>
    <w:rsid w:val="007E54E8"/>
    <w:rsid w:val="007E57F2"/>
    <w:rsid w:val="007E5D97"/>
    <w:rsid w:val="007E697C"/>
    <w:rsid w:val="007E6AF8"/>
    <w:rsid w:val="007E6B72"/>
    <w:rsid w:val="007E7461"/>
    <w:rsid w:val="007E7593"/>
    <w:rsid w:val="007E75AF"/>
    <w:rsid w:val="007E7803"/>
    <w:rsid w:val="007E7816"/>
    <w:rsid w:val="007E7D37"/>
    <w:rsid w:val="007F0217"/>
    <w:rsid w:val="007F023E"/>
    <w:rsid w:val="007F0BD4"/>
    <w:rsid w:val="007F0DAE"/>
    <w:rsid w:val="007F105B"/>
    <w:rsid w:val="007F142B"/>
    <w:rsid w:val="007F1481"/>
    <w:rsid w:val="007F1998"/>
    <w:rsid w:val="007F1DB3"/>
    <w:rsid w:val="007F1F5C"/>
    <w:rsid w:val="007F2FF0"/>
    <w:rsid w:val="007F38CB"/>
    <w:rsid w:val="007F41C0"/>
    <w:rsid w:val="007F4238"/>
    <w:rsid w:val="007F47A3"/>
    <w:rsid w:val="007F4A51"/>
    <w:rsid w:val="007F52E9"/>
    <w:rsid w:val="007F5727"/>
    <w:rsid w:val="007F58BE"/>
    <w:rsid w:val="007F5986"/>
    <w:rsid w:val="007F5C5D"/>
    <w:rsid w:val="007F5D09"/>
    <w:rsid w:val="007F6150"/>
    <w:rsid w:val="007F651F"/>
    <w:rsid w:val="007F671A"/>
    <w:rsid w:val="007F70DD"/>
    <w:rsid w:val="007F7CDB"/>
    <w:rsid w:val="007F7F3B"/>
    <w:rsid w:val="00800108"/>
    <w:rsid w:val="00800B5E"/>
    <w:rsid w:val="00801353"/>
    <w:rsid w:val="00801868"/>
    <w:rsid w:val="00801B43"/>
    <w:rsid w:val="00802254"/>
    <w:rsid w:val="00802260"/>
    <w:rsid w:val="008024F4"/>
    <w:rsid w:val="00802730"/>
    <w:rsid w:val="00803D48"/>
    <w:rsid w:val="00803F48"/>
    <w:rsid w:val="00804AD0"/>
    <w:rsid w:val="00804C18"/>
    <w:rsid w:val="00804FBD"/>
    <w:rsid w:val="00805132"/>
    <w:rsid w:val="0080531C"/>
    <w:rsid w:val="00805421"/>
    <w:rsid w:val="0080578B"/>
    <w:rsid w:val="00805C83"/>
    <w:rsid w:val="00805D7C"/>
    <w:rsid w:val="00806671"/>
    <w:rsid w:val="00806F41"/>
    <w:rsid w:val="00806F53"/>
    <w:rsid w:val="008072F9"/>
    <w:rsid w:val="0080774B"/>
    <w:rsid w:val="0081036D"/>
    <w:rsid w:val="00810CCC"/>
    <w:rsid w:val="00810E7F"/>
    <w:rsid w:val="008112BD"/>
    <w:rsid w:val="00811405"/>
    <w:rsid w:val="00811440"/>
    <w:rsid w:val="00811B88"/>
    <w:rsid w:val="00811BB1"/>
    <w:rsid w:val="00811BDA"/>
    <w:rsid w:val="00812062"/>
    <w:rsid w:val="008126DD"/>
    <w:rsid w:val="00812864"/>
    <w:rsid w:val="00813462"/>
    <w:rsid w:val="0081358D"/>
    <w:rsid w:val="00813598"/>
    <w:rsid w:val="008135DA"/>
    <w:rsid w:val="008153B8"/>
    <w:rsid w:val="00815713"/>
    <w:rsid w:val="00815E00"/>
    <w:rsid w:val="008167C9"/>
    <w:rsid w:val="008169E6"/>
    <w:rsid w:val="00817156"/>
    <w:rsid w:val="0081744F"/>
    <w:rsid w:val="008175B1"/>
    <w:rsid w:val="00817732"/>
    <w:rsid w:val="00817F77"/>
    <w:rsid w:val="008208D6"/>
    <w:rsid w:val="008208E4"/>
    <w:rsid w:val="008209AE"/>
    <w:rsid w:val="00820A42"/>
    <w:rsid w:val="00820E05"/>
    <w:rsid w:val="00820E68"/>
    <w:rsid w:val="008210FB"/>
    <w:rsid w:val="008218B1"/>
    <w:rsid w:val="00821BFF"/>
    <w:rsid w:val="00821ECA"/>
    <w:rsid w:val="0082204F"/>
    <w:rsid w:val="008220E2"/>
    <w:rsid w:val="008220E8"/>
    <w:rsid w:val="0082211E"/>
    <w:rsid w:val="008221A6"/>
    <w:rsid w:val="00822518"/>
    <w:rsid w:val="00822CC8"/>
    <w:rsid w:val="008234E4"/>
    <w:rsid w:val="008236A6"/>
    <w:rsid w:val="00823D32"/>
    <w:rsid w:val="00824034"/>
    <w:rsid w:val="0082577D"/>
    <w:rsid w:val="00825980"/>
    <w:rsid w:val="00825C4F"/>
    <w:rsid w:val="008263FB"/>
    <w:rsid w:val="00826490"/>
    <w:rsid w:val="00826B5B"/>
    <w:rsid w:val="00826EAC"/>
    <w:rsid w:val="008271B5"/>
    <w:rsid w:val="00827238"/>
    <w:rsid w:val="00827E79"/>
    <w:rsid w:val="00830FE5"/>
    <w:rsid w:val="00831B1E"/>
    <w:rsid w:val="00831E35"/>
    <w:rsid w:val="00832B1F"/>
    <w:rsid w:val="00832FA8"/>
    <w:rsid w:val="00833F25"/>
    <w:rsid w:val="00834721"/>
    <w:rsid w:val="00835FCE"/>
    <w:rsid w:val="00836232"/>
    <w:rsid w:val="00836758"/>
    <w:rsid w:val="00836B8E"/>
    <w:rsid w:val="0083709E"/>
    <w:rsid w:val="0083715D"/>
    <w:rsid w:val="008376C9"/>
    <w:rsid w:val="00837713"/>
    <w:rsid w:val="00837D2C"/>
    <w:rsid w:val="00837E0F"/>
    <w:rsid w:val="00840727"/>
    <w:rsid w:val="00840C4D"/>
    <w:rsid w:val="008410D5"/>
    <w:rsid w:val="008420B4"/>
    <w:rsid w:val="00842D3E"/>
    <w:rsid w:val="00842E14"/>
    <w:rsid w:val="00842FFE"/>
    <w:rsid w:val="00843D8F"/>
    <w:rsid w:val="008441F3"/>
    <w:rsid w:val="008448DA"/>
    <w:rsid w:val="00844DD2"/>
    <w:rsid w:val="008456DD"/>
    <w:rsid w:val="008456EE"/>
    <w:rsid w:val="00845987"/>
    <w:rsid w:val="00845B5E"/>
    <w:rsid w:val="0084604C"/>
    <w:rsid w:val="00846199"/>
    <w:rsid w:val="00846C1E"/>
    <w:rsid w:val="00847087"/>
    <w:rsid w:val="00847800"/>
    <w:rsid w:val="00847C69"/>
    <w:rsid w:val="008503C8"/>
    <w:rsid w:val="00851258"/>
    <w:rsid w:val="0085125A"/>
    <w:rsid w:val="008513AF"/>
    <w:rsid w:val="00851A37"/>
    <w:rsid w:val="00851BAE"/>
    <w:rsid w:val="00851FE3"/>
    <w:rsid w:val="0085229A"/>
    <w:rsid w:val="008525AD"/>
    <w:rsid w:val="00852AC3"/>
    <w:rsid w:val="00852CF6"/>
    <w:rsid w:val="00852D26"/>
    <w:rsid w:val="00852E12"/>
    <w:rsid w:val="00853735"/>
    <w:rsid w:val="008538C8"/>
    <w:rsid w:val="00853BEA"/>
    <w:rsid w:val="00854315"/>
    <w:rsid w:val="008543DB"/>
    <w:rsid w:val="00854475"/>
    <w:rsid w:val="00854F8F"/>
    <w:rsid w:val="0085505C"/>
    <w:rsid w:val="008553AE"/>
    <w:rsid w:val="00855C49"/>
    <w:rsid w:val="00855FBE"/>
    <w:rsid w:val="00856173"/>
    <w:rsid w:val="00856694"/>
    <w:rsid w:val="00856884"/>
    <w:rsid w:val="00856AF9"/>
    <w:rsid w:val="00856C35"/>
    <w:rsid w:val="00857989"/>
    <w:rsid w:val="00857A80"/>
    <w:rsid w:val="00857C41"/>
    <w:rsid w:val="008602D1"/>
    <w:rsid w:val="008607B7"/>
    <w:rsid w:val="008609ED"/>
    <w:rsid w:val="008622DB"/>
    <w:rsid w:val="00862573"/>
    <w:rsid w:val="00862752"/>
    <w:rsid w:val="008629E0"/>
    <w:rsid w:val="00863289"/>
    <w:rsid w:val="00864964"/>
    <w:rsid w:val="00865068"/>
    <w:rsid w:val="00865B7C"/>
    <w:rsid w:val="0086626D"/>
    <w:rsid w:val="008664AF"/>
    <w:rsid w:val="0086657A"/>
    <w:rsid w:val="008666BA"/>
    <w:rsid w:val="00866B75"/>
    <w:rsid w:val="00867EB8"/>
    <w:rsid w:val="00867F1C"/>
    <w:rsid w:val="0087074A"/>
    <w:rsid w:val="0087084D"/>
    <w:rsid w:val="008709F4"/>
    <w:rsid w:val="00870C6F"/>
    <w:rsid w:val="008722A0"/>
    <w:rsid w:val="0087254B"/>
    <w:rsid w:val="008731E6"/>
    <w:rsid w:val="00873377"/>
    <w:rsid w:val="008733E8"/>
    <w:rsid w:val="008735C5"/>
    <w:rsid w:val="00874186"/>
    <w:rsid w:val="00874966"/>
    <w:rsid w:val="00874A3C"/>
    <w:rsid w:val="00874B68"/>
    <w:rsid w:val="00875173"/>
    <w:rsid w:val="00875A27"/>
    <w:rsid w:val="00875E04"/>
    <w:rsid w:val="0087631B"/>
    <w:rsid w:val="008768E9"/>
    <w:rsid w:val="00876B4F"/>
    <w:rsid w:val="00876CD4"/>
    <w:rsid w:val="0087758B"/>
    <w:rsid w:val="00877968"/>
    <w:rsid w:val="00877B1C"/>
    <w:rsid w:val="00880705"/>
    <w:rsid w:val="008811C5"/>
    <w:rsid w:val="00881288"/>
    <w:rsid w:val="0088129C"/>
    <w:rsid w:val="00881A9F"/>
    <w:rsid w:val="00881B01"/>
    <w:rsid w:val="008823B6"/>
    <w:rsid w:val="00882F32"/>
    <w:rsid w:val="00883208"/>
    <w:rsid w:val="00883F39"/>
    <w:rsid w:val="00884507"/>
    <w:rsid w:val="00884C1A"/>
    <w:rsid w:val="008851CC"/>
    <w:rsid w:val="00885370"/>
    <w:rsid w:val="00886FF7"/>
    <w:rsid w:val="00887546"/>
    <w:rsid w:val="0088754B"/>
    <w:rsid w:val="0088757A"/>
    <w:rsid w:val="008878F0"/>
    <w:rsid w:val="00887E3B"/>
    <w:rsid w:val="00887FFD"/>
    <w:rsid w:val="008913BA"/>
    <w:rsid w:val="00891903"/>
    <w:rsid w:val="00891C97"/>
    <w:rsid w:val="00892585"/>
    <w:rsid w:val="008925B5"/>
    <w:rsid w:val="00892D0A"/>
    <w:rsid w:val="00892D56"/>
    <w:rsid w:val="0089305A"/>
    <w:rsid w:val="008934C3"/>
    <w:rsid w:val="00893A3B"/>
    <w:rsid w:val="00893B6C"/>
    <w:rsid w:val="008940A2"/>
    <w:rsid w:val="00894B93"/>
    <w:rsid w:val="00894E34"/>
    <w:rsid w:val="00894F43"/>
    <w:rsid w:val="00895439"/>
    <w:rsid w:val="00895A0B"/>
    <w:rsid w:val="00895BBD"/>
    <w:rsid w:val="00895F42"/>
    <w:rsid w:val="00895F58"/>
    <w:rsid w:val="008967AB"/>
    <w:rsid w:val="008969F7"/>
    <w:rsid w:val="00896BAC"/>
    <w:rsid w:val="00896CAC"/>
    <w:rsid w:val="00897D43"/>
    <w:rsid w:val="008A0320"/>
    <w:rsid w:val="008A119E"/>
    <w:rsid w:val="008A1237"/>
    <w:rsid w:val="008A15B8"/>
    <w:rsid w:val="008A2F9E"/>
    <w:rsid w:val="008A34FA"/>
    <w:rsid w:val="008A37F9"/>
    <w:rsid w:val="008A3DB1"/>
    <w:rsid w:val="008A3DC0"/>
    <w:rsid w:val="008A404A"/>
    <w:rsid w:val="008A52DF"/>
    <w:rsid w:val="008A570B"/>
    <w:rsid w:val="008A5731"/>
    <w:rsid w:val="008A5D5D"/>
    <w:rsid w:val="008A61FC"/>
    <w:rsid w:val="008A672E"/>
    <w:rsid w:val="008A68F4"/>
    <w:rsid w:val="008A6E76"/>
    <w:rsid w:val="008A6FF7"/>
    <w:rsid w:val="008A729D"/>
    <w:rsid w:val="008A7692"/>
    <w:rsid w:val="008A76DC"/>
    <w:rsid w:val="008A7B28"/>
    <w:rsid w:val="008A7C2C"/>
    <w:rsid w:val="008A7F21"/>
    <w:rsid w:val="008B056A"/>
    <w:rsid w:val="008B096B"/>
    <w:rsid w:val="008B1140"/>
    <w:rsid w:val="008B15E5"/>
    <w:rsid w:val="008B1778"/>
    <w:rsid w:val="008B1B12"/>
    <w:rsid w:val="008B2234"/>
    <w:rsid w:val="008B2A04"/>
    <w:rsid w:val="008B2DBF"/>
    <w:rsid w:val="008B3409"/>
    <w:rsid w:val="008B3931"/>
    <w:rsid w:val="008B3CCB"/>
    <w:rsid w:val="008B3E07"/>
    <w:rsid w:val="008B4199"/>
    <w:rsid w:val="008B42F8"/>
    <w:rsid w:val="008B4446"/>
    <w:rsid w:val="008B4953"/>
    <w:rsid w:val="008B495F"/>
    <w:rsid w:val="008B5DD1"/>
    <w:rsid w:val="008B6184"/>
    <w:rsid w:val="008B625B"/>
    <w:rsid w:val="008B6CE5"/>
    <w:rsid w:val="008B70A2"/>
    <w:rsid w:val="008B70A9"/>
    <w:rsid w:val="008B7186"/>
    <w:rsid w:val="008B727F"/>
    <w:rsid w:val="008B7618"/>
    <w:rsid w:val="008C06A3"/>
    <w:rsid w:val="008C08CB"/>
    <w:rsid w:val="008C0D27"/>
    <w:rsid w:val="008C122E"/>
    <w:rsid w:val="008C2332"/>
    <w:rsid w:val="008C264C"/>
    <w:rsid w:val="008C276A"/>
    <w:rsid w:val="008C2FDA"/>
    <w:rsid w:val="008C32CC"/>
    <w:rsid w:val="008C36D5"/>
    <w:rsid w:val="008C393D"/>
    <w:rsid w:val="008C3BFE"/>
    <w:rsid w:val="008C3FEA"/>
    <w:rsid w:val="008C42B6"/>
    <w:rsid w:val="008C4473"/>
    <w:rsid w:val="008C44A8"/>
    <w:rsid w:val="008C4658"/>
    <w:rsid w:val="008C56EA"/>
    <w:rsid w:val="008C5BA1"/>
    <w:rsid w:val="008C5E16"/>
    <w:rsid w:val="008C6244"/>
    <w:rsid w:val="008C6742"/>
    <w:rsid w:val="008C6811"/>
    <w:rsid w:val="008C7415"/>
    <w:rsid w:val="008C7F93"/>
    <w:rsid w:val="008D0642"/>
    <w:rsid w:val="008D0A2A"/>
    <w:rsid w:val="008D0AC4"/>
    <w:rsid w:val="008D0C70"/>
    <w:rsid w:val="008D10B0"/>
    <w:rsid w:val="008D123D"/>
    <w:rsid w:val="008D1A82"/>
    <w:rsid w:val="008D29BA"/>
    <w:rsid w:val="008D2CAE"/>
    <w:rsid w:val="008D3016"/>
    <w:rsid w:val="008D3188"/>
    <w:rsid w:val="008D35A2"/>
    <w:rsid w:val="008D3899"/>
    <w:rsid w:val="008D400A"/>
    <w:rsid w:val="008D4ACA"/>
    <w:rsid w:val="008D4C1A"/>
    <w:rsid w:val="008D5011"/>
    <w:rsid w:val="008D5C52"/>
    <w:rsid w:val="008D5E07"/>
    <w:rsid w:val="008D5F4B"/>
    <w:rsid w:val="008D610D"/>
    <w:rsid w:val="008D64D7"/>
    <w:rsid w:val="008D66BF"/>
    <w:rsid w:val="008D6935"/>
    <w:rsid w:val="008D6A5F"/>
    <w:rsid w:val="008D6A67"/>
    <w:rsid w:val="008D7517"/>
    <w:rsid w:val="008E0139"/>
    <w:rsid w:val="008E058B"/>
    <w:rsid w:val="008E0729"/>
    <w:rsid w:val="008E0875"/>
    <w:rsid w:val="008E0CA3"/>
    <w:rsid w:val="008E1828"/>
    <w:rsid w:val="008E1939"/>
    <w:rsid w:val="008E1966"/>
    <w:rsid w:val="008E1DA8"/>
    <w:rsid w:val="008E270C"/>
    <w:rsid w:val="008E2945"/>
    <w:rsid w:val="008E29DB"/>
    <w:rsid w:val="008E3072"/>
    <w:rsid w:val="008E3165"/>
    <w:rsid w:val="008E3514"/>
    <w:rsid w:val="008E3989"/>
    <w:rsid w:val="008E3A41"/>
    <w:rsid w:val="008E4152"/>
    <w:rsid w:val="008E4C33"/>
    <w:rsid w:val="008E55FB"/>
    <w:rsid w:val="008E571F"/>
    <w:rsid w:val="008E57B8"/>
    <w:rsid w:val="008E57BE"/>
    <w:rsid w:val="008E592B"/>
    <w:rsid w:val="008E5F44"/>
    <w:rsid w:val="008E6445"/>
    <w:rsid w:val="008E64C4"/>
    <w:rsid w:val="008E6D75"/>
    <w:rsid w:val="008E6DDA"/>
    <w:rsid w:val="008E724B"/>
    <w:rsid w:val="008E7C15"/>
    <w:rsid w:val="008F0112"/>
    <w:rsid w:val="008F1B47"/>
    <w:rsid w:val="008F1B84"/>
    <w:rsid w:val="008F1E9C"/>
    <w:rsid w:val="008F1FB7"/>
    <w:rsid w:val="008F2176"/>
    <w:rsid w:val="008F226D"/>
    <w:rsid w:val="008F228E"/>
    <w:rsid w:val="008F22C6"/>
    <w:rsid w:val="008F2E54"/>
    <w:rsid w:val="008F2F07"/>
    <w:rsid w:val="008F31B7"/>
    <w:rsid w:val="008F3F9C"/>
    <w:rsid w:val="008F40B2"/>
    <w:rsid w:val="008F4207"/>
    <w:rsid w:val="008F4976"/>
    <w:rsid w:val="008F4B43"/>
    <w:rsid w:val="008F4B50"/>
    <w:rsid w:val="008F4F03"/>
    <w:rsid w:val="008F4F48"/>
    <w:rsid w:val="008F56A4"/>
    <w:rsid w:val="008F5C61"/>
    <w:rsid w:val="008F6947"/>
    <w:rsid w:val="008F6F22"/>
    <w:rsid w:val="008F79C2"/>
    <w:rsid w:val="008F7A10"/>
    <w:rsid w:val="008F7CD4"/>
    <w:rsid w:val="00900D53"/>
    <w:rsid w:val="00900E2F"/>
    <w:rsid w:val="00901233"/>
    <w:rsid w:val="0090174A"/>
    <w:rsid w:val="00901A87"/>
    <w:rsid w:val="00901C5E"/>
    <w:rsid w:val="0090200F"/>
    <w:rsid w:val="00902346"/>
    <w:rsid w:val="00902660"/>
    <w:rsid w:val="009028B0"/>
    <w:rsid w:val="009030CD"/>
    <w:rsid w:val="00903BBA"/>
    <w:rsid w:val="009041C5"/>
    <w:rsid w:val="00904CB2"/>
    <w:rsid w:val="00904D90"/>
    <w:rsid w:val="00904F63"/>
    <w:rsid w:val="00905093"/>
    <w:rsid w:val="00905BBC"/>
    <w:rsid w:val="0090638C"/>
    <w:rsid w:val="0090644C"/>
    <w:rsid w:val="00906DBB"/>
    <w:rsid w:val="0090715D"/>
    <w:rsid w:val="0090731B"/>
    <w:rsid w:val="00910136"/>
    <w:rsid w:val="009104B6"/>
    <w:rsid w:val="00910516"/>
    <w:rsid w:val="009105AA"/>
    <w:rsid w:val="009106E7"/>
    <w:rsid w:val="009108E7"/>
    <w:rsid w:val="00910B4A"/>
    <w:rsid w:val="00910D46"/>
    <w:rsid w:val="0091178C"/>
    <w:rsid w:val="00911E26"/>
    <w:rsid w:val="00912188"/>
    <w:rsid w:val="009123CF"/>
    <w:rsid w:val="009123F7"/>
    <w:rsid w:val="009130D4"/>
    <w:rsid w:val="00913B4A"/>
    <w:rsid w:val="00914438"/>
    <w:rsid w:val="0091494D"/>
    <w:rsid w:val="00914D20"/>
    <w:rsid w:val="00915C41"/>
    <w:rsid w:val="00915D43"/>
    <w:rsid w:val="009162DC"/>
    <w:rsid w:val="009163D3"/>
    <w:rsid w:val="009163F3"/>
    <w:rsid w:val="009168F6"/>
    <w:rsid w:val="009169FE"/>
    <w:rsid w:val="00917A6C"/>
    <w:rsid w:val="00917CCE"/>
    <w:rsid w:val="00917DA4"/>
    <w:rsid w:val="009200A4"/>
    <w:rsid w:val="00920761"/>
    <w:rsid w:val="00920795"/>
    <w:rsid w:val="00920B9A"/>
    <w:rsid w:val="00920DAA"/>
    <w:rsid w:val="00921FE0"/>
    <w:rsid w:val="00922257"/>
    <w:rsid w:val="009223E2"/>
    <w:rsid w:val="009228FC"/>
    <w:rsid w:val="00922EEC"/>
    <w:rsid w:val="00923428"/>
    <w:rsid w:val="00923538"/>
    <w:rsid w:val="00923B35"/>
    <w:rsid w:val="00923BFE"/>
    <w:rsid w:val="00923E2F"/>
    <w:rsid w:val="00924091"/>
    <w:rsid w:val="0092489A"/>
    <w:rsid w:val="00924C0A"/>
    <w:rsid w:val="00924EAF"/>
    <w:rsid w:val="00924FB8"/>
    <w:rsid w:val="00925AC2"/>
    <w:rsid w:val="00925AEE"/>
    <w:rsid w:val="009260E3"/>
    <w:rsid w:val="0092633D"/>
    <w:rsid w:val="009263AB"/>
    <w:rsid w:val="00926A3F"/>
    <w:rsid w:val="009271F9"/>
    <w:rsid w:val="009275C5"/>
    <w:rsid w:val="009276FC"/>
    <w:rsid w:val="00927B72"/>
    <w:rsid w:val="009301DF"/>
    <w:rsid w:val="00930CDF"/>
    <w:rsid w:val="00930ED6"/>
    <w:rsid w:val="0093192D"/>
    <w:rsid w:val="00931B57"/>
    <w:rsid w:val="00931E61"/>
    <w:rsid w:val="00931F5F"/>
    <w:rsid w:val="0093234E"/>
    <w:rsid w:val="009327D0"/>
    <w:rsid w:val="00932F3C"/>
    <w:rsid w:val="00933578"/>
    <w:rsid w:val="00934029"/>
    <w:rsid w:val="0093433C"/>
    <w:rsid w:val="00934393"/>
    <w:rsid w:val="00934E61"/>
    <w:rsid w:val="00934F76"/>
    <w:rsid w:val="00935147"/>
    <w:rsid w:val="00935284"/>
    <w:rsid w:val="009352E3"/>
    <w:rsid w:val="009360D7"/>
    <w:rsid w:val="00936BC3"/>
    <w:rsid w:val="00936BC5"/>
    <w:rsid w:val="00936CFD"/>
    <w:rsid w:val="00936ED9"/>
    <w:rsid w:val="00936FE4"/>
    <w:rsid w:val="009371C7"/>
    <w:rsid w:val="0093740F"/>
    <w:rsid w:val="00937737"/>
    <w:rsid w:val="00937E1D"/>
    <w:rsid w:val="00940279"/>
    <w:rsid w:val="009407DA"/>
    <w:rsid w:val="00940CCC"/>
    <w:rsid w:val="00940F3C"/>
    <w:rsid w:val="0094107D"/>
    <w:rsid w:val="009423A1"/>
    <w:rsid w:val="009426AE"/>
    <w:rsid w:val="00942E5F"/>
    <w:rsid w:val="00943127"/>
    <w:rsid w:val="00943894"/>
    <w:rsid w:val="00943C5A"/>
    <w:rsid w:val="0094419F"/>
    <w:rsid w:val="00944503"/>
    <w:rsid w:val="00944ADF"/>
    <w:rsid w:val="00944B03"/>
    <w:rsid w:val="0094545C"/>
    <w:rsid w:val="00945643"/>
    <w:rsid w:val="00945BB0"/>
    <w:rsid w:val="009460F8"/>
    <w:rsid w:val="0094637D"/>
    <w:rsid w:val="00946A28"/>
    <w:rsid w:val="00946A8A"/>
    <w:rsid w:val="009474C3"/>
    <w:rsid w:val="009477BD"/>
    <w:rsid w:val="009502A8"/>
    <w:rsid w:val="009502E2"/>
    <w:rsid w:val="00950970"/>
    <w:rsid w:val="00950B22"/>
    <w:rsid w:val="00950EC3"/>
    <w:rsid w:val="0095102E"/>
    <w:rsid w:val="009510EB"/>
    <w:rsid w:val="009511D4"/>
    <w:rsid w:val="009515CD"/>
    <w:rsid w:val="00951C76"/>
    <w:rsid w:val="00952683"/>
    <w:rsid w:val="009526A1"/>
    <w:rsid w:val="00952899"/>
    <w:rsid w:val="0095297B"/>
    <w:rsid w:val="0095313B"/>
    <w:rsid w:val="00953347"/>
    <w:rsid w:val="00953C3E"/>
    <w:rsid w:val="00953D11"/>
    <w:rsid w:val="00954A7E"/>
    <w:rsid w:val="00954ABF"/>
    <w:rsid w:val="00954ACD"/>
    <w:rsid w:val="00955007"/>
    <w:rsid w:val="009556CF"/>
    <w:rsid w:val="0095575C"/>
    <w:rsid w:val="009563CC"/>
    <w:rsid w:val="00956CBF"/>
    <w:rsid w:val="00957050"/>
    <w:rsid w:val="009572CE"/>
    <w:rsid w:val="0096008A"/>
    <w:rsid w:val="00960C67"/>
    <w:rsid w:val="0096152A"/>
    <w:rsid w:val="00961CCF"/>
    <w:rsid w:val="009621C1"/>
    <w:rsid w:val="009629EA"/>
    <w:rsid w:val="00962B78"/>
    <w:rsid w:val="00962D1D"/>
    <w:rsid w:val="009630A9"/>
    <w:rsid w:val="00963187"/>
    <w:rsid w:val="00963280"/>
    <w:rsid w:val="0096390D"/>
    <w:rsid w:val="00963AD1"/>
    <w:rsid w:val="00963D1B"/>
    <w:rsid w:val="009640DA"/>
    <w:rsid w:val="00964868"/>
    <w:rsid w:val="009655C7"/>
    <w:rsid w:val="00965BF2"/>
    <w:rsid w:val="00966075"/>
    <w:rsid w:val="0096621E"/>
    <w:rsid w:val="00966920"/>
    <w:rsid w:val="00966BD9"/>
    <w:rsid w:val="00967023"/>
    <w:rsid w:val="00967108"/>
    <w:rsid w:val="00967664"/>
    <w:rsid w:val="00967CF2"/>
    <w:rsid w:val="00967E67"/>
    <w:rsid w:val="00970072"/>
    <w:rsid w:val="009700BD"/>
    <w:rsid w:val="009704C1"/>
    <w:rsid w:val="009707FA"/>
    <w:rsid w:val="0097089E"/>
    <w:rsid w:val="00970FB9"/>
    <w:rsid w:val="00971157"/>
    <w:rsid w:val="0097242D"/>
    <w:rsid w:val="00972990"/>
    <w:rsid w:val="0097299F"/>
    <w:rsid w:val="009730D9"/>
    <w:rsid w:val="00973735"/>
    <w:rsid w:val="00973B89"/>
    <w:rsid w:val="00973CAA"/>
    <w:rsid w:val="009741B7"/>
    <w:rsid w:val="009742EF"/>
    <w:rsid w:val="0097452B"/>
    <w:rsid w:val="00974A50"/>
    <w:rsid w:val="00975364"/>
    <w:rsid w:val="0097585B"/>
    <w:rsid w:val="00975FEC"/>
    <w:rsid w:val="00976584"/>
    <w:rsid w:val="00976E09"/>
    <w:rsid w:val="00977C41"/>
    <w:rsid w:val="00980373"/>
    <w:rsid w:val="00980677"/>
    <w:rsid w:val="00980698"/>
    <w:rsid w:val="009806B6"/>
    <w:rsid w:val="009809D8"/>
    <w:rsid w:val="00980AF8"/>
    <w:rsid w:val="009813CC"/>
    <w:rsid w:val="00981532"/>
    <w:rsid w:val="00981A27"/>
    <w:rsid w:val="009821D2"/>
    <w:rsid w:val="00982258"/>
    <w:rsid w:val="00982E77"/>
    <w:rsid w:val="009831E7"/>
    <w:rsid w:val="00983C7B"/>
    <w:rsid w:val="00984105"/>
    <w:rsid w:val="009845F8"/>
    <w:rsid w:val="00984DFD"/>
    <w:rsid w:val="00985A53"/>
    <w:rsid w:val="00985B9D"/>
    <w:rsid w:val="00986441"/>
    <w:rsid w:val="009868DE"/>
    <w:rsid w:val="00986984"/>
    <w:rsid w:val="00986ACC"/>
    <w:rsid w:val="00986BF8"/>
    <w:rsid w:val="0098753C"/>
    <w:rsid w:val="00987C17"/>
    <w:rsid w:val="00987E8F"/>
    <w:rsid w:val="0099041E"/>
    <w:rsid w:val="009908B3"/>
    <w:rsid w:val="009908FE"/>
    <w:rsid w:val="00990A2F"/>
    <w:rsid w:val="00991111"/>
    <w:rsid w:val="00991605"/>
    <w:rsid w:val="0099181F"/>
    <w:rsid w:val="00991D48"/>
    <w:rsid w:val="00992316"/>
    <w:rsid w:val="00992900"/>
    <w:rsid w:val="00992CA0"/>
    <w:rsid w:val="00993067"/>
    <w:rsid w:val="00993814"/>
    <w:rsid w:val="00993A45"/>
    <w:rsid w:val="00993BA0"/>
    <w:rsid w:val="00993F0A"/>
    <w:rsid w:val="00994004"/>
    <w:rsid w:val="009940D2"/>
    <w:rsid w:val="00994104"/>
    <w:rsid w:val="009944BC"/>
    <w:rsid w:val="00994573"/>
    <w:rsid w:val="009948B7"/>
    <w:rsid w:val="00994904"/>
    <w:rsid w:val="00994BE2"/>
    <w:rsid w:val="00994C98"/>
    <w:rsid w:val="00995066"/>
    <w:rsid w:val="009969AE"/>
    <w:rsid w:val="009969FA"/>
    <w:rsid w:val="00996E96"/>
    <w:rsid w:val="009970E2"/>
    <w:rsid w:val="0099754A"/>
    <w:rsid w:val="00997719"/>
    <w:rsid w:val="009979F7"/>
    <w:rsid w:val="00997DAB"/>
    <w:rsid w:val="009A051F"/>
    <w:rsid w:val="009A0721"/>
    <w:rsid w:val="009A0783"/>
    <w:rsid w:val="009A08F3"/>
    <w:rsid w:val="009A2A8C"/>
    <w:rsid w:val="009A34B2"/>
    <w:rsid w:val="009A3CE0"/>
    <w:rsid w:val="009A3FA7"/>
    <w:rsid w:val="009A44B2"/>
    <w:rsid w:val="009A473C"/>
    <w:rsid w:val="009A48A7"/>
    <w:rsid w:val="009A609A"/>
    <w:rsid w:val="009A6222"/>
    <w:rsid w:val="009A6383"/>
    <w:rsid w:val="009A65FD"/>
    <w:rsid w:val="009A73E6"/>
    <w:rsid w:val="009A7AA6"/>
    <w:rsid w:val="009B029D"/>
    <w:rsid w:val="009B075B"/>
    <w:rsid w:val="009B07C5"/>
    <w:rsid w:val="009B0EC0"/>
    <w:rsid w:val="009B1C22"/>
    <w:rsid w:val="009B1EEB"/>
    <w:rsid w:val="009B28A9"/>
    <w:rsid w:val="009B2962"/>
    <w:rsid w:val="009B2D64"/>
    <w:rsid w:val="009B3910"/>
    <w:rsid w:val="009B3BE5"/>
    <w:rsid w:val="009B4136"/>
    <w:rsid w:val="009B4347"/>
    <w:rsid w:val="009B4472"/>
    <w:rsid w:val="009B5301"/>
    <w:rsid w:val="009B599B"/>
    <w:rsid w:val="009B5BD6"/>
    <w:rsid w:val="009B5C52"/>
    <w:rsid w:val="009B6096"/>
    <w:rsid w:val="009B6973"/>
    <w:rsid w:val="009B6B3F"/>
    <w:rsid w:val="009B7644"/>
    <w:rsid w:val="009C023B"/>
    <w:rsid w:val="009C05A0"/>
    <w:rsid w:val="009C0603"/>
    <w:rsid w:val="009C061A"/>
    <w:rsid w:val="009C06FE"/>
    <w:rsid w:val="009C0FF5"/>
    <w:rsid w:val="009C1A40"/>
    <w:rsid w:val="009C264C"/>
    <w:rsid w:val="009C2AFE"/>
    <w:rsid w:val="009C36AF"/>
    <w:rsid w:val="009C412E"/>
    <w:rsid w:val="009C4474"/>
    <w:rsid w:val="009C4C3E"/>
    <w:rsid w:val="009C4CF9"/>
    <w:rsid w:val="009C581F"/>
    <w:rsid w:val="009C5D14"/>
    <w:rsid w:val="009C5EEB"/>
    <w:rsid w:val="009C67D9"/>
    <w:rsid w:val="009C7CC5"/>
    <w:rsid w:val="009D0358"/>
    <w:rsid w:val="009D0A66"/>
    <w:rsid w:val="009D0EA8"/>
    <w:rsid w:val="009D126A"/>
    <w:rsid w:val="009D17B1"/>
    <w:rsid w:val="009D1D1D"/>
    <w:rsid w:val="009D1DE5"/>
    <w:rsid w:val="009D222C"/>
    <w:rsid w:val="009D2480"/>
    <w:rsid w:val="009D25B8"/>
    <w:rsid w:val="009D2624"/>
    <w:rsid w:val="009D2917"/>
    <w:rsid w:val="009D2B21"/>
    <w:rsid w:val="009D2DFE"/>
    <w:rsid w:val="009D2E53"/>
    <w:rsid w:val="009D3881"/>
    <w:rsid w:val="009D3A4E"/>
    <w:rsid w:val="009D3BDE"/>
    <w:rsid w:val="009D48F7"/>
    <w:rsid w:val="009D4CCC"/>
    <w:rsid w:val="009D4DC5"/>
    <w:rsid w:val="009D51CB"/>
    <w:rsid w:val="009D5226"/>
    <w:rsid w:val="009D5382"/>
    <w:rsid w:val="009D5617"/>
    <w:rsid w:val="009D5AC5"/>
    <w:rsid w:val="009D5D59"/>
    <w:rsid w:val="009D637E"/>
    <w:rsid w:val="009D63B5"/>
    <w:rsid w:val="009D6D09"/>
    <w:rsid w:val="009D70F5"/>
    <w:rsid w:val="009D72A9"/>
    <w:rsid w:val="009D73C9"/>
    <w:rsid w:val="009D7FD8"/>
    <w:rsid w:val="009E0986"/>
    <w:rsid w:val="009E0F60"/>
    <w:rsid w:val="009E0FED"/>
    <w:rsid w:val="009E1C57"/>
    <w:rsid w:val="009E1C88"/>
    <w:rsid w:val="009E1E0E"/>
    <w:rsid w:val="009E1FB7"/>
    <w:rsid w:val="009E2435"/>
    <w:rsid w:val="009E27EB"/>
    <w:rsid w:val="009E2A06"/>
    <w:rsid w:val="009E301C"/>
    <w:rsid w:val="009E31EC"/>
    <w:rsid w:val="009E3211"/>
    <w:rsid w:val="009E3529"/>
    <w:rsid w:val="009E3BA4"/>
    <w:rsid w:val="009E4491"/>
    <w:rsid w:val="009E4EB8"/>
    <w:rsid w:val="009E4F32"/>
    <w:rsid w:val="009E5491"/>
    <w:rsid w:val="009E553B"/>
    <w:rsid w:val="009E5B6E"/>
    <w:rsid w:val="009E600F"/>
    <w:rsid w:val="009E6737"/>
    <w:rsid w:val="009E6B49"/>
    <w:rsid w:val="009E7521"/>
    <w:rsid w:val="009E79F1"/>
    <w:rsid w:val="009E7B29"/>
    <w:rsid w:val="009E7ED1"/>
    <w:rsid w:val="009F00DA"/>
    <w:rsid w:val="009F04DA"/>
    <w:rsid w:val="009F0F7B"/>
    <w:rsid w:val="009F13C7"/>
    <w:rsid w:val="009F2693"/>
    <w:rsid w:val="009F2780"/>
    <w:rsid w:val="009F27F5"/>
    <w:rsid w:val="009F3954"/>
    <w:rsid w:val="009F39FF"/>
    <w:rsid w:val="009F3BA8"/>
    <w:rsid w:val="009F3D2A"/>
    <w:rsid w:val="009F3F84"/>
    <w:rsid w:val="009F4266"/>
    <w:rsid w:val="009F4827"/>
    <w:rsid w:val="009F4DFE"/>
    <w:rsid w:val="009F5034"/>
    <w:rsid w:val="009F511D"/>
    <w:rsid w:val="009F51E6"/>
    <w:rsid w:val="009F5925"/>
    <w:rsid w:val="009F596B"/>
    <w:rsid w:val="009F656A"/>
    <w:rsid w:val="009F68F5"/>
    <w:rsid w:val="009F695F"/>
    <w:rsid w:val="009F6A7E"/>
    <w:rsid w:val="009F6DBA"/>
    <w:rsid w:val="009F71DA"/>
    <w:rsid w:val="009F7806"/>
    <w:rsid w:val="009F782E"/>
    <w:rsid w:val="009F7987"/>
    <w:rsid w:val="00A00A55"/>
    <w:rsid w:val="00A01196"/>
    <w:rsid w:val="00A013C2"/>
    <w:rsid w:val="00A0161C"/>
    <w:rsid w:val="00A01D88"/>
    <w:rsid w:val="00A02433"/>
    <w:rsid w:val="00A024DE"/>
    <w:rsid w:val="00A02A60"/>
    <w:rsid w:val="00A02D25"/>
    <w:rsid w:val="00A03187"/>
    <w:rsid w:val="00A0366D"/>
    <w:rsid w:val="00A03D7D"/>
    <w:rsid w:val="00A041BE"/>
    <w:rsid w:val="00A043F2"/>
    <w:rsid w:val="00A04987"/>
    <w:rsid w:val="00A04E50"/>
    <w:rsid w:val="00A05314"/>
    <w:rsid w:val="00A05451"/>
    <w:rsid w:val="00A055F3"/>
    <w:rsid w:val="00A0600A"/>
    <w:rsid w:val="00A06774"/>
    <w:rsid w:val="00A06AF1"/>
    <w:rsid w:val="00A06B97"/>
    <w:rsid w:val="00A06B9A"/>
    <w:rsid w:val="00A06C02"/>
    <w:rsid w:val="00A06E98"/>
    <w:rsid w:val="00A06EAF"/>
    <w:rsid w:val="00A07B70"/>
    <w:rsid w:val="00A07C39"/>
    <w:rsid w:val="00A102F6"/>
    <w:rsid w:val="00A1048C"/>
    <w:rsid w:val="00A1059A"/>
    <w:rsid w:val="00A10E41"/>
    <w:rsid w:val="00A10E6C"/>
    <w:rsid w:val="00A111E3"/>
    <w:rsid w:val="00A11EB1"/>
    <w:rsid w:val="00A11FB5"/>
    <w:rsid w:val="00A139C0"/>
    <w:rsid w:val="00A14010"/>
    <w:rsid w:val="00A140F0"/>
    <w:rsid w:val="00A1528C"/>
    <w:rsid w:val="00A154F0"/>
    <w:rsid w:val="00A15F4F"/>
    <w:rsid w:val="00A1601E"/>
    <w:rsid w:val="00A16919"/>
    <w:rsid w:val="00A16EBE"/>
    <w:rsid w:val="00A17BEC"/>
    <w:rsid w:val="00A17D43"/>
    <w:rsid w:val="00A202AA"/>
    <w:rsid w:val="00A203F0"/>
    <w:rsid w:val="00A20475"/>
    <w:rsid w:val="00A207F3"/>
    <w:rsid w:val="00A20916"/>
    <w:rsid w:val="00A2098E"/>
    <w:rsid w:val="00A20D24"/>
    <w:rsid w:val="00A20DB6"/>
    <w:rsid w:val="00A21B26"/>
    <w:rsid w:val="00A21C5E"/>
    <w:rsid w:val="00A21DDB"/>
    <w:rsid w:val="00A21EA4"/>
    <w:rsid w:val="00A224EE"/>
    <w:rsid w:val="00A22595"/>
    <w:rsid w:val="00A2280F"/>
    <w:rsid w:val="00A22860"/>
    <w:rsid w:val="00A22BAA"/>
    <w:rsid w:val="00A22E19"/>
    <w:rsid w:val="00A23568"/>
    <w:rsid w:val="00A237A2"/>
    <w:rsid w:val="00A23B14"/>
    <w:rsid w:val="00A2410A"/>
    <w:rsid w:val="00A245D2"/>
    <w:rsid w:val="00A25979"/>
    <w:rsid w:val="00A25EDF"/>
    <w:rsid w:val="00A266DB"/>
    <w:rsid w:val="00A26C77"/>
    <w:rsid w:val="00A26D2E"/>
    <w:rsid w:val="00A26E63"/>
    <w:rsid w:val="00A27562"/>
    <w:rsid w:val="00A27656"/>
    <w:rsid w:val="00A277DE"/>
    <w:rsid w:val="00A27FCE"/>
    <w:rsid w:val="00A304CF"/>
    <w:rsid w:val="00A30A0F"/>
    <w:rsid w:val="00A31C6A"/>
    <w:rsid w:val="00A31DC1"/>
    <w:rsid w:val="00A326E1"/>
    <w:rsid w:val="00A3285A"/>
    <w:rsid w:val="00A333CA"/>
    <w:rsid w:val="00A337E8"/>
    <w:rsid w:val="00A33DAE"/>
    <w:rsid w:val="00A34895"/>
    <w:rsid w:val="00A35609"/>
    <w:rsid w:val="00A3583D"/>
    <w:rsid w:val="00A359D9"/>
    <w:rsid w:val="00A36076"/>
    <w:rsid w:val="00A369EA"/>
    <w:rsid w:val="00A4004D"/>
    <w:rsid w:val="00A402AA"/>
    <w:rsid w:val="00A4062D"/>
    <w:rsid w:val="00A408F0"/>
    <w:rsid w:val="00A409BE"/>
    <w:rsid w:val="00A40BB9"/>
    <w:rsid w:val="00A415BD"/>
    <w:rsid w:val="00A41C25"/>
    <w:rsid w:val="00A4224F"/>
    <w:rsid w:val="00A42BE6"/>
    <w:rsid w:val="00A42C5E"/>
    <w:rsid w:val="00A42DBD"/>
    <w:rsid w:val="00A42FCA"/>
    <w:rsid w:val="00A43329"/>
    <w:rsid w:val="00A4392C"/>
    <w:rsid w:val="00A43A9E"/>
    <w:rsid w:val="00A441AB"/>
    <w:rsid w:val="00A4596E"/>
    <w:rsid w:val="00A45B0C"/>
    <w:rsid w:val="00A47346"/>
    <w:rsid w:val="00A474D1"/>
    <w:rsid w:val="00A47743"/>
    <w:rsid w:val="00A47814"/>
    <w:rsid w:val="00A47E5E"/>
    <w:rsid w:val="00A47EA4"/>
    <w:rsid w:val="00A501F0"/>
    <w:rsid w:val="00A51156"/>
    <w:rsid w:val="00A516D5"/>
    <w:rsid w:val="00A51AF0"/>
    <w:rsid w:val="00A51B0A"/>
    <w:rsid w:val="00A51E7C"/>
    <w:rsid w:val="00A525F1"/>
    <w:rsid w:val="00A52BF9"/>
    <w:rsid w:val="00A52DF5"/>
    <w:rsid w:val="00A534BA"/>
    <w:rsid w:val="00A535D2"/>
    <w:rsid w:val="00A5413C"/>
    <w:rsid w:val="00A552DC"/>
    <w:rsid w:val="00A552EE"/>
    <w:rsid w:val="00A557B8"/>
    <w:rsid w:val="00A55EC7"/>
    <w:rsid w:val="00A56313"/>
    <w:rsid w:val="00A5668F"/>
    <w:rsid w:val="00A56CAC"/>
    <w:rsid w:val="00A56DC7"/>
    <w:rsid w:val="00A600DC"/>
    <w:rsid w:val="00A60249"/>
    <w:rsid w:val="00A602A7"/>
    <w:rsid w:val="00A604ED"/>
    <w:rsid w:val="00A60B44"/>
    <w:rsid w:val="00A60F3A"/>
    <w:rsid w:val="00A61AE9"/>
    <w:rsid w:val="00A61C1F"/>
    <w:rsid w:val="00A61D21"/>
    <w:rsid w:val="00A6238F"/>
    <w:rsid w:val="00A62B33"/>
    <w:rsid w:val="00A62ED4"/>
    <w:rsid w:val="00A63503"/>
    <w:rsid w:val="00A63678"/>
    <w:rsid w:val="00A6390E"/>
    <w:rsid w:val="00A639D2"/>
    <w:rsid w:val="00A63C10"/>
    <w:rsid w:val="00A63E55"/>
    <w:rsid w:val="00A6435F"/>
    <w:rsid w:val="00A64B91"/>
    <w:rsid w:val="00A64BC6"/>
    <w:rsid w:val="00A65160"/>
    <w:rsid w:val="00A655AA"/>
    <w:rsid w:val="00A65868"/>
    <w:rsid w:val="00A65A22"/>
    <w:rsid w:val="00A65A61"/>
    <w:rsid w:val="00A65C49"/>
    <w:rsid w:val="00A666F8"/>
    <w:rsid w:val="00A6709D"/>
    <w:rsid w:val="00A670D5"/>
    <w:rsid w:val="00A6754C"/>
    <w:rsid w:val="00A70289"/>
    <w:rsid w:val="00A70D71"/>
    <w:rsid w:val="00A71362"/>
    <w:rsid w:val="00A716AF"/>
    <w:rsid w:val="00A716E1"/>
    <w:rsid w:val="00A717AB"/>
    <w:rsid w:val="00A718D4"/>
    <w:rsid w:val="00A71D50"/>
    <w:rsid w:val="00A7245F"/>
    <w:rsid w:val="00A725A1"/>
    <w:rsid w:val="00A727C4"/>
    <w:rsid w:val="00A72A59"/>
    <w:rsid w:val="00A72C75"/>
    <w:rsid w:val="00A72D6B"/>
    <w:rsid w:val="00A72EA8"/>
    <w:rsid w:val="00A73513"/>
    <w:rsid w:val="00A73EE7"/>
    <w:rsid w:val="00A743FA"/>
    <w:rsid w:val="00A74700"/>
    <w:rsid w:val="00A7553C"/>
    <w:rsid w:val="00A75BC7"/>
    <w:rsid w:val="00A75DB6"/>
    <w:rsid w:val="00A75DE1"/>
    <w:rsid w:val="00A7687A"/>
    <w:rsid w:val="00A76C63"/>
    <w:rsid w:val="00A76D99"/>
    <w:rsid w:val="00A76E42"/>
    <w:rsid w:val="00A772D1"/>
    <w:rsid w:val="00A77C6E"/>
    <w:rsid w:val="00A77EA4"/>
    <w:rsid w:val="00A8002B"/>
    <w:rsid w:val="00A803DB"/>
    <w:rsid w:val="00A80CE5"/>
    <w:rsid w:val="00A81E84"/>
    <w:rsid w:val="00A824BC"/>
    <w:rsid w:val="00A824BE"/>
    <w:rsid w:val="00A8276F"/>
    <w:rsid w:val="00A827B4"/>
    <w:rsid w:val="00A8288E"/>
    <w:rsid w:val="00A82986"/>
    <w:rsid w:val="00A83327"/>
    <w:rsid w:val="00A83C37"/>
    <w:rsid w:val="00A840AA"/>
    <w:rsid w:val="00A8439D"/>
    <w:rsid w:val="00A8490D"/>
    <w:rsid w:val="00A84991"/>
    <w:rsid w:val="00A84E6E"/>
    <w:rsid w:val="00A851B4"/>
    <w:rsid w:val="00A851EE"/>
    <w:rsid w:val="00A85735"/>
    <w:rsid w:val="00A857CE"/>
    <w:rsid w:val="00A8595B"/>
    <w:rsid w:val="00A86359"/>
    <w:rsid w:val="00A87238"/>
    <w:rsid w:val="00A873D8"/>
    <w:rsid w:val="00A874BE"/>
    <w:rsid w:val="00A87D5A"/>
    <w:rsid w:val="00A9032E"/>
    <w:rsid w:val="00A90BDF"/>
    <w:rsid w:val="00A90CB6"/>
    <w:rsid w:val="00A91223"/>
    <w:rsid w:val="00A91406"/>
    <w:rsid w:val="00A91996"/>
    <w:rsid w:val="00A91C97"/>
    <w:rsid w:val="00A91E8A"/>
    <w:rsid w:val="00A925D4"/>
    <w:rsid w:val="00A92B43"/>
    <w:rsid w:val="00A93B21"/>
    <w:rsid w:val="00A93C86"/>
    <w:rsid w:val="00A93D19"/>
    <w:rsid w:val="00A93ED3"/>
    <w:rsid w:val="00A94378"/>
    <w:rsid w:val="00A9583C"/>
    <w:rsid w:val="00A95E4D"/>
    <w:rsid w:val="00A96112"/>
    <w:rsid w:val="00A96196"/>
    <w:rsid w:val="00A961D9"/>
    <w:rsid w:val="00A97343"/>
    <w:rsid w:val="00A97414"/>
    <w:rsid w:val="00A97600"/>
    <w:rsid w:val="00A97956"/>
    <w:rsid w:val="00A97BE9"/>
    <w:rsid w:val="00A97CDA"/>
    <w:rsid w:val="00AA06BF"/>
    <w:rsid w:val="00AA11C6"/>
    <w:rsid w:val="00AA1642"/>
    <w:rsid w:val="00AA16E7"/>
    <w:rsid w:val="00AA194C"/>
    <w:rsid w:val="00AA1BDC"/>
    <w:rsid w:val="00AA21CB"/>
    <w:rsid w:val="00AA21EC"/>
    <w:rsid w:val="00AA294A"/>
    <w:rsid w:val="00AA29E4"/>
    <w:rsid w:val="00AA3C02"/>
    <w:rsid w:val="00AA4102"/>
    <w:rsid w:val="00AA445A"/>
    <w:rsid w:val="00AA44EA"/>
    <w:rsid w:val="00AA47AF"/>
    <w:rsid w:val="00AA4B41"/>
    <w:rsid w:val="00AA5276"/>
    <w:rsid w:val="00AA5593"/>
    <w:rsid w:val="00AA584F"/>
    <w:rsid w:val="00AA5BE8"/>
    <w:rsid w:val="00AA5FA6"/>
    <w:rsid w:val="00AA60B7"/>
    <w:rsid w:val="00AA6759"/>
    <w:rsid w:val="00AA6A96"/>
    <w:rsid w:val="00AA7374"/>
    <w:rsid w:val="00AB04F5"/>
    <w:rsid w:val="00AB080A"/>
    <w:rsid w:val="00AB0947"/>
    <w:rsid w:val="00AB1208"/>
    <w:rsid w:val="00AB176B"/>
    <w:rsid w:val="00AB1967"/>
    <w:rsid w:val="00AB1D9D"/>
    <w:rsid w:val="00AB1FC7"/>
    <w:rsid w:val="00AB213B"/>
    <w:rsid w:val="00AB2DFB"/>
    <w:rsid w:val="00AB3396"/>
    <w:rsid w:val="00AB3871"/>
    <w:rsid w:val="00AB4A4E"/>
    <w:rsid w:val="00AB4AFD"/>
    <w:rsid w:val="00AB5162"/>
    <w:rsid w:val="00AB5C52"/>
    <w:rsid w:val="00AB65AB"/>
    <w:rsid w:val="00AB7078"/>
    <w:rsid w:val="00AB719F"/>
    <w:rsid w:val="00AB73B7"/>
    <w:rsid w:val="00AC097C"/>
    <w:rsid w:val="00AC1067"/>
    <w:rsid w:val="00AC1319"/>
    <w:rsid w:val="00AC1663"/>
    <w:rsid w:val="00AC1914"/>
    <w:rsid w:val="00AC1A63"/>
    <w:rsid w:val="00AC1ACA"/>
    <w:rsid w:val="00AC216F"/>
    <w:rsid w:val="00AC2477"/>
    <w:rsid w:val="00AC2B37"/>
    <w:rsid w:val="00AC3F3E"/>
    <w:rsid w:val="00AC43FA"/>
    <w:rsid w:val="00AC494C"/>
    <w:rsid w:val="00AC4E6F"/>
    <w:rsid w:val="00AC4F76"/>
    <w:rsid w:val="00AC4FD1"/>
    <w:rsid w:val="00AC61C1"/>
    <w:rsid w:val="00AC744A"/>
    <w:rsid w:val="00AC7691"/>
    <w:rsid w:val="00AC7CB6"/>
    <w:rsid w:val="00AC7D56"/>
    <w:rsid w:val="00AC7E7F"/>
    <w:rsid w:val="00AC7F52"/>
    <w:rsid w:val="00AD0285"/>
    <w:rsid w:val="00AD0795"/>
    <w:rsid w:val="00AD089D"/>
    <w:rsid w:val="00AD0E56"/>
    <w:rsid w:val="00AD1315"/>
    <w:rsid w:val="00AD13E0"/>
    <w:rsid w:val="00AD19E9"/>
    <w:rsid w:val="00AD1CA9"/>
    <w:rsid w:val="00AD2358"/>
    <w:rsid w:val="00AD2798"/>
    <w:rsid w:val="00AD279E"/>
    <w:rsid w:val="00AD27FD"/>
    <w:rsid w:val="00AD28FD"/>
    <w:rsid w:val="00AD2927"/>
    <w:rsid w:val="00AD294B"/>
    <w:rsid w:val="00AD296F"/>
    <w:rsid w:val="00AD2B6E"/>
    <w:rsid w:val="00AD3342"/>
    <w:rsid w:val="00AD359D"/>
    <w:rsid w:val="00AD3641"/>
    <w:rsid w:val="00AD37B5"/>
    <w:rsid w:val="00AD3F4D"/>
    <w:rsid w:val="00AD4066"/>
    <w:rsid w:val="00AD407C"/>
    <w:rsid w:val="00AD409C"/>
    <w:rsid w:val="00AD41D2"/>
    <w:rsid w:val="00AD5182"/>
    <w:rsid w:val="00AD5635"/>
    <w:rsid w:val="00AD625E"/>
    <w:rsid w:val="00AD65A1"/>
    <w:rsid w:val="00AD7512"/>
    <w:rsid w:val="00AD78EF"/>
    <w:rsid w:val="00AD7BA9"/>
    <w:rsid w:val="00AE0149"/>
    <w:rsid w:val="00AE1874"/>
    <w:rsid w:val="00AE18E0"/>
    <w:rsid w:val="00AE1A95"/>
    <w:rsid w:val="00AE22BF"/>
    <w:rsid w:val="00AE259C"/>
    <w:rsid w:val="00AE2BB5"/>
    <w:rsid w:val="00AE3764"/>
    <w:rsid w:val="00AE3DEA"/>
    <w:rsid w:val="00AE43F5"/>
    <w:rsid w:val="00AE45D2"/>
    <w:rsid w:val="00AE48AF"/>
    <w:rsid w:val="00AE4AF5"/>
    <w:rsid w:val="00AE53A8"/>
    <w:rsid w:val="00AE6634"/>
    <w:rsid w:val="00AE67C4"/>
    <w:rsid w:val="00AE7370"/>
    <w:rsid w:val="00AE76CC"/>
    <w:rsid w:val="00AE7898"/>
    <w:rsid w:val="00AE7B42"/>
    <w:rsid w:val="00AE7D7A"/>
    <w:rsid w:val="00AF0391"/>
    <w:rsid w:val="00AF04C6"/>
    <w:rsid w:val="00AF092E"/>
    <w:rsid w:val="00AF0B08"/>
    <w:rsid w:val="00AF1FD7"/>
    <w:rsid w:val="00AF2210"/>
    <w:rsid w:val="00AF23A1"/>
    <w:rsid w:val="00AF26D0"/>
    <w:rsid w:val="00AF2716"/>
    <w:rsid w:val="00AF2B78"/>
    <w:rsid w:val="00AF2CDD"/>
    <w:rsid w:val="00AF323A"/>
    <w:rsid w:val="00AF369D"/>
    <w:rsid w:val="00AF3823"/>
    <w:rsid w:val="00AF38CF"/>
    <w:rsid w:val="00AF46D5"/>
    <w:rsid w:val="00AF4AAD"/>
    <w:rsid w:val="00AF4D87"/>
    <w:rsid w:val="00AF4D9D"/>
    <w:rsid w:val="00AF55FC"/>
    <w:rsid w:val="00AF5B30"/>
    <w:rsid w:val="00AF5ECB"/>
    <w:rsid w:val="00AF5EE4"/>
    <w:rsid w:val="00AF5FAC"/>
    <w:rsid w:val="00AF6212"/>
    <w:rsid w:val="00AF713D"/>
    <w:rsid w:val="00B002CC"/>
    <w:rsid w:val="00B00315"/>
    <w:rsid w:val="00B00909"/>
    <w:rsid w:val="00B00C81"/>
    <w:rsid w:val="00B00FF2"/>
    <w:rsid w:val="00B0132D"/>
    <w:rsid w:val="00B0158A"/>
    <w:rsid w:val="00B0179F"/>
    <w:rsid w:val="00B02591"/>
    <w:rsid w:val="00B02620"/>
    <w:rsid w:val="00B02A5C"/>
    <w:rsid w:val="00B03418"/>
    <w:rsid w:val="00B0349E"/>
    <w:rsid w:val="00B03747"/>
    <w:rsid w:val="00B0375B"/>
    <w:rsid w:val="00B03779"/>
    <w:rsid w:val="00B03C4D"/>
    <w:rsid w:val="00B03D69"/>
    <w:rsid w:val="00B042A2"/>
    <w:rsid w:val="00B0433A"/>
    <w:rsid w:val="00B045E8"/>
    <w:rsid w:val="00B04AC3"/>
    <w:rsid w:val="00B05090"/>
    <w:rsid w:val="00B05A94"/>
    <w:rsid w:val="00B0627D"/>
    <w:rsid w:val="00B06683"/>
    <w:rsid w:val="00B06CA5"/>
    <w:rsid w:val="00B06D33"/>
    <w:rsid w:val="00B06D6A"/>
    <w:rsid w:val="00B06F9D"/>
    <w:rsid w:val="00B07110"/>
    <w:rsid w:val="00B071B5"/>
    <w:rsid w:val="00B0746B"/>
    <w:rsid w:val="00B079AE"/>
    <w:rsid w:val="00B10796"/>
    <w:rsid w:val="00B10A1B"/>
    <w:rsid w:val="00B10D55"/>
    <w:rsid w:val="00B11403"/>
    <w:rsid w:val="00B11A1A"/>
    <w:rsid w:val="00B11AB6"/>
    <w:rsid w:val="00B11CAA"/>
    <w:rsid w:val="00B12436"/>
    <w:rsid w:val="00B1306F"/>
    <w:rsid w:val="00B1321C"/>
    <w:rsid w:val="00B134F1"/>
    <w:rsid w:val="00B13D1B"/>
    <w:rsid w:val="00B140F1"/>
    <w:rsid w:val="00B14461"/>
    <w:rsid w:val="00B14C51"/>
    <w:rsid w:val="00B14ED4"/>
    <w:rsid w:val="00B1587D"/>
    <w:rsid w:val="00B15ECB"/>
    <w:rsid w:val="00B16200"/>
    <w:rsid w:val="00B16B66"/>
    <w:rsid w:val="00B17A5C"/>
    <w:rsid w:val="00B17F5F"/>
    <w:rsid w:val="00B20A66"/>
    <w:rsid w:val="00B20FF8"/>
    <w:rsid w:val="00B21E0A"/>
    <w:rsid w:val="00B220FA"/>
    <w:rsid w:val="00B22356"/>
    <w:rsid w:val="00B2243C"/>
    <w:rsid w:val="00B224B9"/>
    <w:rsid w:val="00B227FA"/>
    <w:rsid w:val="00B22870"/>
    <w:rsid w:val="00B228BF"/>
    <w:rsid w:val="00B22AE4"/>
    <w:rsid w:val="00B22D7D"/>
    <w:rsid w:val="00B22FFD"/>
    <w:rsid w:val="00B233BC"/>
    <w:rsid w:val="00B242D9"/>
    <w:rsid w:val="00B2519D"/>
    <w:rsid w:val="00B2551F"/>
    <w:rsid w:val="00B2577B"/>
    <w:rsid w:val="00B25AA1"/>
    <w:rsid w:val="00B26274"/>
    <w:rsid w:val="00B2656B"/>
    <w:rsid w:val="00B268FE"/>
    <w:rsid w:val="00B26B70"/>
    <w:rsid w:val="00B26E1B"/>
    <w:rsid w:val="00B26F45"/>
    <w:rsid w:val="00B26F46"/>
    <w:rsid w:val="00B2788E"/>
    <w:rsid w:val="00B27FC4"/>
    <w:rsid w:val="00B30C9F"/>
    <w:rsid w:val="00B312C4"/>
    <w:rsid w:val="00B312DE"/>
    <w:rsid w:val="00B32291"/>
    <w:rsid w:val="00B32E41"/>
    <w:rsid w:val="00B33095"/>
    <w:rsid w:val="00B337D0"/>
    <w:rsid w:val="00B33F86"/>
    <w:rsid w:val="00B33FE1"/>
    <w:rsid w:val="00B3440D"/>
    <w:rsid w:val="00B3461C"/>
    <w:rsid w:val="00B350B8"/>
    <w:rsid w:val="00B35794"/>
    <w:rsid w:val="00B35833"/>
    <w:rsid w:val="00B35C59"/>
    <w:rsid w:val="00B362FC"/>
    <w:rsid w:val="00B370ED"/>
    <w:rsid w:val="00B3718B"/>
    <w:rsid w:val="00B37A74"/>
    <w:rsid w:val="00B405EC"/>
    <w:rsid w:val="00B40B8B"/>
    <w:rsid w:val="00B412DB"/>
    <w:rsid w:val="00B416D9"/>
    <w:rsid w:val="00B418FD"/>
    <w:rsid w:val="00B4210F"/>
    <w:rsid w:val="00B42220"/>
    <w:rsid w:val="00B42582"/>
    <w:rsid w:val="00B425D9"/>
    <w:rsid w:val="00B4268C"/>
    <w:rsid w:val="00B42F46"/>
    <w:rsid w:val="00B4300B"/>
    <w:rsid w:val="00B43139"/>
    <w:rsid w:val="00B4326C"/>
    <w:rsid w:val="00B43FE7"/>
    <w:rsid w:val="00B442B7"/>
    <w:rsid w:val="00B44727"/>
    <w:rsid w:val="00B44830"/>
    <w:rsid w:val="00B4510D"/>
    <w:rsid w:val="00B455DD"/>
    <w:rsid w:val="00B456D2"/>
    <w:rsid w:val="00B45768"/>
    <w:rsid w:val="00B4653A"/>
    <w:rsid w:val="00B468C3"/>
    <w:rsid w:val="00B46AE0"/>
    <w:rsid w:val="00B46C64"/>
    <w:rsid w:val="00B47844"/>
    <w:rsid w:val="00B4786B"/>
    <w:rsid w:val="00B47D2A"/>
    <w:rsid w:val="00B50285"/>
    <w:rsid w:val="00B50412"/>
    <w:rsid w:val="00B50C0E"/>
    <w:rsid w:val="00B50D3D"/>
    <w:rsid w:val="00B516CF"/>
    <w:rsid w:val="00B517CF"/>
    <w:rsid w:val="00B517D1"/>
    <w:rsid w:val="00B51C09"/>
    <w:rsid w:val="00B51F29"/>
    <w:rsid w:val="00B52581"/>
    <w:rsid w:val="00B526BE"/>
    <w:rsid w:val="00B52D8B"/>
    <w:rsid w:val="00B53024"/>
    <w:rsid w:val="00B53224"/>
    <w:rsid w:val="00B53440"/>
    <w:rsid w:val="00B53DC7"/>
    <w:rsid w:val="00B5460F"/>
    <w:rsid w:val="00B5487F"/>
    <w:rsid w:val="00B54F69"/>
    <w:rsid w:val="00B55A44"/>
    <w:rsid w:val="00B56802"/>
    <w:rsid w:val="00B56B04"/>
    <w:rsid w:val="00B56D65"/>
    <w:rsid w:val="00B57704"/>
    <w:rsid w:val="00B5781F"/>
    <w:rsid w:val="00B57DC3"/>
    <w:rsid w:val="00B602F4"/>
    <w:rsid w:val="00B60450"/>
    <w:rsid w:val="00B60903"/>
    <w:rsid w:val="00B610BC"/>
    <w:rsid w:val="00B612EF"/>
    <w:rsid w:val="00B613B1"/>
    <w:rsid w:val="00B613E5"/>
    <w:rsid w:val="00B61B1E"/>
    <w:rsid w:val="00B62619"/>
    <w:rsid w:val="00B62AA7"/>
    <w:rsid w:val="00B63011"/>
    <w:rsid w:val="00B63027"/>
    <w:rsid w:val="00B630B1"/>
    <w:rsid w:val="00B63E06"/>
    <w:rsid w:val="00B648E3"/>
    <w:rsid w:val="00B64F1B"/>
    <w:rsid w:val="00B64F9C"/>
    <w:rsid w:val="00B650DA"/>
    <w:rsid w:val="00B65B55"/>
    <w:rsid w:val="00B665F8"/>
    <w:rsid w:val="00B66624"/>
    <w:rsid w:val="00B66DA4"/>
    <w:rsid w:val="00B66F44"/>
    <w:rsid w:val="00B67A13"/>
    <w:rsid w:val="00B704C5"/>
    <w:rsid w:val="00B707B8"/>
    <w:rsid w:val="00B70CE2"/>
    <w:rsid w:val="00B70F45"/>
    <w:rsid w:val="00B71589"/>
    <w:rsid w:val="00B718AD"/>
    <w:rsid w:val="00B71C18"/>
    <w:rsid w:val="00B72199"/>
    <w:rsid w:val="00B7273E"/>
    <w:rsid w:val="00B72CEE"/>
    <w:rsid w:val="00B72F17"/>
    <w:rsid w:val="00B72F4B"/>
    <w:rsid w:val="00B73019"/>
    <w:rsid w:val="00B732D0"/>
    <w:rsid w:val="00B73421"/>
    <w:rsid w:val="00B734DF"/>
    <w:rsid w:val="00B73804"/>
    <w:rsid w:val="00B73CAE"/>
    <w:rsid w:val="00B73E5B"/>
    <w:rsid w:val="00B741E3"/>
    <w:rsid w:val="00B7490E"/>
    <w:rsid w:val="00B74E43"/>
    <w:rsid w:val="00B75A09"/>
    <w:rsid w:val="00B762F5"/>
    <w:rsid w:val="00B763CA"/>
    <w:rsid w:val="00B763DD"/>
    <w:rsid w:val="00B768D7"/>
    <w:rsid w:val="00B76DD5"/>
    <w:rsid w:val="00B7724E"/>
    <w:rsid w:val="00B801EE"/>
    <w:rsid w:val="00B805C3"/>
    <w:rsid w:val="00B80ACA"/>
    <w:rsid w:val="00B80C61"/>
    <w:rsid w:val="00B811C4"/>
    <w:rsid w:val="00B8127F"/>
    <w:rsid w:val="00B812AB"/>
    <w:rsid w:val="00B812CB"/>
    <w:rsid w:val="00B81414"/>
    <w:rsid w:val="00B81424"/>
    <w:rsid w:val="00B81C6E"/>
    <w:rsid w:val="00B81C8B"/>
    <w:rsid w:val="00B81D11"/>
    <w:rsid w:val="00B81DF1"/>
    <w:rsid w:val="00B820C5"/>
    <w:rsid w:val="00B8211A"/>
    <w:rsid w:val="00B821D7"/>
    <w:rsid w:val="00B82BFA"/>
    <w:rsid w:val="00B833B6"/>
    <w:rsid w:val="00B834EA"/>
    <w:rsid w:val="00B83888"/>
    <w:rsid w:val="00B83AB3"/>
    <w:rsid w:val="00B83BAC"/>
    <w:rsid w:val="00B83C01"/>
    <w:rsid w:val="00B83CC4"/>
    <w:rsid w:val="00B843DF"/>
    <w:rsid w:val="00B8465B"/>
    <w:rsid w:val="00B846DE"/>
    <w:rsid w:val="00B85099"/>
    <w:rsid w:val="00B854D5"/>
    <w:rsid w:val="00B8586B"/>
    <w:rsid w:val="00B864F1"/>
    <w:rsid w:val="00B86A9B"/>
    <w:rsid w:val="00B86AB7"/>
    <w:rsid w:val="00B86C7C"/>
    <w:rsid w:val="00B87E2C"/>
    <w:rsid w:val="00B9008D"/>
    <w:rsid w:val="00B903EA"/>
    <w:rsid w:val="00B90B16"/>
    <w:rsid w:val="00B91278"/>
    <w:rsid w:val="00B9189D"/>
    <w:rsid w:val="00B91E06"/>
    <w:rsid w:val="00B94A4C"/>
    <w:rsid w:val="00B94BC5"/>
    <w:rsid w:val="00B95A19"/>
    <w:rsid w:val="00B962DC"/>
    <w:rsid w:val="00B963D2"/>
    <w:rsid w:val="00B96732"/>
    <w:rsid w:val="00B96A66"/>
    <w:rsid w:val="00B97303"/>
    <w:rsid w:val="00B974A9"/>
    <w:rsid w:val="00B97866"/>
    <w:rsid w:val="00B97B22"/>
    <w:rsid w:val="00B97D2E"/>
    <w:rsid w:val="00BA0093"/>
    <w:rsid w:val="00BA04B9"/>
    <w:rsid w:val="00BA0E47"/>
    <w:rsid w:val="00BA0F52"/>
    <w:rsid w:val="00BA142E"/>
    <w:rsid w:val="00BA17F0"/>
    <w:rsid w:val="00BA187D"/>
    <w:rsid w:val="00BA18AA"/>
    <w:rsid w:val="00BA1A32"/>
    <w:rsid w:val="00BA3999"/>
    <w:rsid w:val="00BA3EE3"/>
    <w:rsid w:val="00BA442F"/>
    <w:rsid w:val="00BA468A"/>
    <w:rsid w:val="00BA4FA4"/>
    <w:rsid w:val="00BA4FF6"/>
    <w:rsid w:val="00BA5751"/>
    <w:rsid w:val="00BA6CE2"/>
    <w:rsid w:val="00BA7DB0"/>
    <w:rsid w:val="00BA7DF8"/>
    <w:rsid w:val="00BB0A2E"/>
    <w:rsid w:val="00BB1294"/>
    <w:rsid w:val="00BB1389"/>
    <w:rsid w:val="00BB156F"/>
    <w:rsid w:val="00BB1656"/>
    <w:rsid w:val="00BB2407"/>
    <w:rsid w:val="00BB2559"/>
    <w:rsid w:val="00BB386C"/>
    <w:rsid w:val="00BB3B2F"/>
    <w:rsid w:val="00BB3BE4"/>
    <w:rsid w:val="00BB3D34"/>
    <w:rsid w:val="00BB3E2C"/>
    <w:rsid w:val="00BB40EE"/>
    <w:rsid w:val="00BB439E"/>
    <w:rsid w:val="00BB4589"/>
    <w:rsid w:val="00BB5272"/>
    <w:rsid w:val="00BB59C1"/>
    <w:rsid w:val="00BB6FFC"/>
    <w:rsid w:val="00BB71C6"/>
    <w:rsid w:val="00BB726C"/>
    <w:rsid w:val="00BB746E"/>
    <w:rsid w:val="00BB768D"/>
    <w:rsid w:val="00BB7F13"/>
    <w:rsid w:val="00BB7FF1"/>
    <w:rsid w:val="00BC008E"/>
    <w:rsid w:val="00BC1191"/>
    <w:rsid w:val="00BC1395"/>
    <w:rsid w:val="00BC1BF3"/>
    <w:rsid w:val="00BC30E5"/>
    <w:rsid w:val="00BC394D"/>
    <w:rsid w:val="00BC3BBD"/>
    <w:rsid w:val="00BC5555"/>
    <w:rsid w:val="00BC5A2B"/>
    <w:rsid w:val="00BC5BF4"/>
    <w:rsid w:val="00BC5F4D"/>
    <w:rsid w:val="00BC691A"/>
    <w:rsid w:val="00BC6B0C"/>
    <w:rsid w:val="00BC7004"/>
    <w:rsid w:val="00BC70F1"/>
    <w:rsid w:val="00BC7611"/>
    <w:rsid w:val="00BC7696"/>
    <w:rsid w:val="00BC77ED"/>
    <w:rsid w:val="00BC7845"/>
    <w:rsid w:val="00BD0791"/>
    <w:rsid w:val="00BD0937"/>
    <w:rsid w:val="00BD0A76"/>
    <w:rsid w:val="00BD0E08"/>
    <w:rsid w:val="00BD1187"/>
    <w:rsid w:val="00BD15A8"/>
    <w:rsid w:val="00BD1D4E"/>
    <w:rsid w:val="00BD22FC"/>
    <w:rsid w:val="00BD2534"/>
    <w:rsid w:val="00BD25D0"/>
    <w:rsid w:val="00BD2C1E"/>
    <w:rsid w:val="00BD2F4E"/>
    <w:rsid w:val="00BD2F6D"/>
    <w:rsid w:val="00BD4191"/>
    <w:rsid w:val="00BD44DA"/>
    <w:rsid w:val="00BD4739"/>
    <w:rsid w:val="00BD516A"/>
    <w:rsid w:val="00BD551E"/>
    <w:rsid w:val="00BD603D"/>
    <w:rsid w:val="00BD6359"/>
    <w:rsid w:val="00BD65BA"/>
    <w:rsid w:val="00BD6D30"/>
    <w:rsid w:val="00BD6ED7"/>
    <w:rsid w:val="00BD6F62"/>
    <w:rsid w:val="00BD70B5"/>
    <w:rsid w:val="00BD7207"/>
    <w:rsid w:val="00BD73D7"/>
    <w:rsid w:val="00BD7C9A"/>
    <w:rsid w:val="00BE0C85"/>
    <w:rsid w:val="00BE113E"/>
    <w:rsid w:val="00BE190B"/>
    <w:rsid w:val="00BE198F"/>
    <w:rsid w:val="00BE1EC2"/>
    <w:rsid w:val="00BE285F"/>
    <w:rsid w:val="00BE2885"/>
    <w:rsid w:val="00BE29E3"/>
    <w:rsid w:val="00BE2AA5"/>
    <w:rsid w:val="00BE2B55"/>
    <w:rsid w:val="00BE35A0"/>
    <w:rsid w:val="00BE35A2"/>
    <w:rsid w:val="00BE47E9"/>
    <w:rsid w:val="00BE4958"/>
    <w:rsid w:val="00BE4B75"/>
    <w:rsid w:val="00BE4CB3"/>
    <w:rsid w:val="00BE5A7A"/>
    <w:rsid w:val="00BE5C41"/>
    <w:rsid w:val="00BE6200"/>
    <w:rsid w:val="00BE66A6"/>
    <w:rsid w:val="00BE6768"/>
    <w:rsid w:val="00BF051A"/>
    <w:rsid w:val="00BF068E"/>
    <w:rsid w:val="00BF0AF1"/>
    <w:rsid w:val="00BF0C81"/>
    <w:rsid w:val="00BF1CF6"/>
    <w:rsid w:val="00BF227F"/>
    <w:rsid w:val="00BF2403"/>
    <w:rsid w:val="00BF25B3"/>
    <w:rsid w:val="00BF2917"/>
    <w:rsid w:val="00BF34E3"/>
    <w:rsid w:val="00BF37A1"/>
    <w:rsid w:val="00BF3A69"/>
    <w:rsid w:val="00BF3B98"/>
    <w:rsid w:val="00BF3BD1"/>
    <w:rsid w:val="00BF3C49"/>
    <w:rsid w:val="00BF40DB"/>
    <w:rsid w:val="00BF45E6"/>
    <w:rsid w:val="00BF4894"/>
    <w:rsid w:val="00BF4C4E"/>
    <w:rsid w:val="00BF4C61"/>
    <w:rsid w:val="00BF4F0F"/>
    <w:rsid w:val="00BF5199"/>
    <w:rsid w:val="00BF53E5"/>
    <w:rsid w:val="00BF546F"/>
    <w:rsid w:val="00BF5D33"/>
    <w:rsid w:val="00BF61AE"/>
    <w:rsid w:val="00BF61C0"/>
    <w:rsid w:val="00BF6A71"/>
    <w:rsid w:val="00BF6BA4"/>
    <w:rsid w:val="00BF6D08"/>
    <w:rsid w:val="00BF7169"/>
    <w:rsid w:val="00BF71FE"/>
    <w:rsid w:val="00BF72E2"/>
    <w:rsid w:val="00BF73CB"/>
    <w:rsid w:val="00BF7663"/>
    <w:rsid w:val="00BF7A37"/>
    <w:rsid w:val="00BF7B35"/>
    <w:rsid w:val="00BF7B4C"/>
    <w:rsid w:val="00C00B94"/>
    <w:rsid w:val="00C00E78"/>
    <w:rsid w:val="00C015A3"/>
    <w:rsid w:val="00C01AE8"/>
    <w:rsid w:val="00C02121"/>
    <w:rsid w:val="00C026B4"/>
    <w:rsid w:val="00C0328D"/>
    <w:rsid w:val="00C037B6"/>
    <w:rsid w:val="00C03AD7"/>
    <w:rsid w:val="00C0408D"/>
    <w:rsid w:val="00C04401"/>
    <w:rsid w:val="00C047B6"/>
    <w:rsid w:val="00C0494F"/>
    <w:rsid w:val="00C051A4"/>
    <w:rsid w:val="00C05BED"/>
    <w:rsid w:val="00C05C1C"/>
    <w:rsid w:val="00C05F72"/>
    <w:rsid w:val="00C06F04"/>
    <w:rsid w:val="00C06F41"/>
    <w:rsid w:val="00C07435"/>
    <w:rsid w:val="00C076D7"/>
    <w:rsid w:val="00C07B51"/>
    <w:rsid w:val="00C10077"/>
    <w:rsid w:val="00C1071D"/>
    <w:rsid w:val="00C1095A"/>
    <w:rsid w:val="00C11800"/>
    <w:rsid w:val="00C11BA5"/>
    <w:rsid w:val="00C11E3B"/>
    <w:rsid w:val="00C12253"/>
    <w:rsid w:val="00C12824"/>
    <w:rsid w:val="00C1285C"/>
    <w:rsid w:val="00C12CE1"/>
    <w:rsid w:val="00C133B6"/>
    <w:rsid w:val="00C138D8"/>
    <w:rsid w:val="00C140E8"/>
    <w:rsid w:val="00C141B7"/>
    <w:rsid w:val="00C14667"/>
    <w:rsid w:val="00C14A06"/>
    <w:rsid w:val="00C14B72"/>
    <w:rsid w:val="00C14C6B"/>
    <w:rsid w:val="00C155DE"/>
    <w:rsid w:val="00C15748"/>
    <w:rsid w:val="00C16807"/>
    <w:rsid w:val="00C1699E"/>
    <w:rsid w:val="00C16B8D"/>
    <w:rsid w:val="00C16D3B"/>
    <w:rsid w:val="00C16FCB"/>
    <w:rsid w:val="00C20750"/>
    <w:rsid w:val="00C2112A"/>
    <w:rsid w:val="00C22007"/>
    <w:rsid w:val="00C223D8"/>
    <w:rsid w:val="00C2261C"/>
    <w:rsid w:val="00C2267D"/>
    <w:rsid w:val="00C227AA"/>
    <w:rsid w:val="00C229AE"/>
    <w:rsid w:val="00C22F4B"/>
    <w:rsid w:val="00C23089"/>
    <w:rsid w:val="00C231B4"/>
    <w:rsid w:val="00C232E0"/>
    <w:rsid w:val="00C23417"/>
    <w:rsid w:val="00C24272"/>
    <w:rsid w:val="00C252CC"/>
    <w:rsid w:val="00C2551F"/>
    <w:rsid w:val="00C25A38"/>
    <w:rsid w:val="00C25B5B"/>
    <w:rsid w:val="00C25D2A"/>
    <w:rsid w:val="00C25DC7"/>
    <w:rsid w:val="00C263A4"/>
    <w:rsid w:val="00C267D7"/>
    <w:rsid w:val="00C268BA"/>
    <w:rsid w:val="00C26C3F"/>
    <w:rsid w:val="00C2722D"/>
    <w:rsid w:val="00C2740F"/>
    <w:rsid w:val="00C275CD"/>
    <w:rsid w:val="00C301D9"/>
    <w:rsid w:val="00C3059F"/>
    <w:rsid w:val="00C30B59"/>
    <w:rsid w:val="00C31147"/>
    <w:rsid w:val="00C3191C"/>
    <w:rsid w:val="00C31BF0"/>
    <w:rsid w:val="00C31F5A"/>
    <w:rsid w:val="00C32433"/>
    <w:rsid w:val="00C324FF"/>
    <w:rsid w:val="00C325A5"/>
    <w:rsid w:val="00C329AC"/>
    <w:rsid w:val="00C32A89"/>
    <w:rsid w:val="00C3336D"/>
    <w:rsid w:val="00C336BF"/>
    <w:rsid w:val="00C337F7"/>
    <w:rsid w:val="00C33EB9"/>
    <w:rsid w:val="00C34D59"/>
    <w:rsid w:val="00C3570A"/>
    <w:rsid w:val="00C35967"/>
    <w:rsid w:val="00C36270"/>
    <w:rsid w:val="00C362B0"/>
    <w:rsid w:val="00C36699"/>
    <w:rsid w:val="00C36A0C"/>
    <w:rsid w:val="00C36D55"/>
    <w:rsid w:val="00C36EE1"/>
    <w:rsid w:val="00C36F04"/>
    <w:rsid w:val="00C3729E"/>
    <w:rsid w:val="00C3762B"/>
    <w:rsid w:val="00C37C04"/>
    <w:rsid w:val="00C401AE"/>
    <w:rsid w:val="00C401B0"/>
    <w:rsid w:val="00C40355"/>
    <w:rsid w:val="00C408FB"/>
    <w:rsid w:val="00C40AE0"/>
    <w:rsid w:val="00C40EBF"/>
    <w:rsid w:val="00C41220"/>
    <w:rsid w:val="00C41296"/>
    <w:rsid w:val="00C413BD"/>
    <w:rsid w:val="00C42309"/>
    <w:rsid w:val="00C4278E"/>
    <w:rsid w:val="00C4284F"/>
    <w:rsid w:val="00C4295D"/>
    <w:rsid w:val="00C42E6E"/>
    <w:rsid w:val="00C43177"/>
    <w:rsid w:val="00C43F17"/>
    <w:rsid w:val="00C4411C"/>
    <w:rsid w:val="00C4488E"/>
    <w:rsid w:val="00C46054"/>
    <w:rsid w:val="00C46E67"/>
    <w:rsid w:val="00C46FE2"/>
    <w:rsid w:val="00C4751B"/>
    <w:rsid w:val="00C4787A"/>
    <w:rsid w:val="00C47B5C"/>
    <w:rsid w:val="00C47D06"/>
    <w:rsid w:val="00C5004E"/>
    <w:rsid w:val="00C5010F"/>
    <w:rsid w:val="00C50C8A"/>
    <w:rsid w:val="00C51362"/>
    <w:rsid w:val="00C51926"/>
    <w:rsid w:val="00C51B95"/>
    <w:rsid w:val="00C51D0F"/>
    <w:rsid w:val="00C51DCD"/>
    <w:rsid w:val="00C521AD"/>
    <w:rsid w:val="00C5246F"/>
    <w:rsid w:val="00C529EE"/>
    <w:rsid w:val="00C53375"/>
    <w:rsid w:val="00C536EC"/>
    <w:rsid w:val="00C537AB"/>
    <w:rsid w:val="00C5386A"/>
    <w:rsid w:val="00C53D42"/>
    <w:rsid w:val="00C5409E"/>
    <w:rsid w:val="00C540BA"/>
    <w:rsid w:val="00C543B5"/>
    <w:rsid w:val="00C54523"/>
    <w:rsid w:val="00C54D36"/>
    <w:rsid w:val="00C55077"/>
    <w:rsid w:val="00C55133"/>
    <w:rsid w:val="00C554D8"/>
    <w:rsid w:val="00C5551C"/>
    <w:rsid w:val="00C556AF"/>
    <w:rsid w:val="00C55CB1"/>
    <w:rsid w:val="00C56020"/>
    <w:rsid w:val="00C5645B"/>
    <w:rsid w:val="00C5715F"/>
    <w:rsid w:val="00C57B46"/>
    <w:rsid w:val="00C57B5E"/>
    <w:rsid w:val="00C61279"/>
    <w:rsid w:val="00C61943"/>
    <w:rsid w:val="00C6214D"/>
    <w:rsid w:val="00C637D8"/>
    <w:rsid w:val="00C64098"/>
    <w:rsid w:val="00C64128"/>
    <w:rsid w:val="00C64A0F"/>
    <w:rsid w:val="00C6524A"/>
    <w:rsid w:val="00C65C91"/>
    <w:rsid w:val="00C65D0D"/>
    <w:rsid w:val="00C65D7A"/>
    <w:rsid w:val="00C65DEE"/>
    <w:rsid w:val="00C667BF"/>
    <w:rsid w:val="00C66D83"/>
    <w:rsid w:val="00C6716F"/>
    <w:rsid w:val="00C67AFC"/>
    <w:rsid w:val="00C67B71"/>
    <w:rsid w:val="00C67BF1"/>
    <w:rsid w:val="00C67CC8"/>
    <w:rsid w:val="00C67F80"/>
    <w:rsid w:val="00C7079C"/>
    <w:rsid w:val="00C70D64"/>
    <w:rsid w:val="00C70E0D"/>
    <w:rsid w:val="00C713FE"/>
    <w:rsid w:val="00C7164E"/>
    <w:rsid w:val="00C71E1F"/>
    <w:rsid w:val="00C71E6F"/>
    <w:rsid w:val="00C71FF0"/>
    <w:rsid w:val="00C725B1"/>
    <w:rsid w:val="00C727C5"/>
    <w:rsid w:val="00C72E25"/>
    <w:rsid w:val="00C73C8E"/>
    <w:rsid w:val="00C73DED"/>
    <w:rsid w:val="00C7447A"/>
    <w:rsid w:val="00C74907"/>
    <w:rsid w:val="00C75B66"/>
    <w:rsid w:val="00C75BEE"/>
    <w:rsid w:val="00C75D2E"/>
    <w:rsid w:val="00C75D9D"/>
    <w:rsid w:val="00C761A6"/>
    <w:rsid w:val="00C761BE"/>
    <w:rsid w:val="00C76355"/>
    <w:rsid w:val="00C765CC"/>
    <w:rsid w:val="00C76796"/>
    <w:rsid w:val="00C76DC4"/>
    <w:rsid w:val="00C770AD"/>
    <w:rsid w:val="00C772F5"/>
    <w:rsid w:val="00C7750D"/>
    <w:rsid w:val="00C77628"/>
    <w:rsid w:val="00C776EC"/>
    <w:rsid w:val="00C77991"/>
    <w:rsid w:val="00C800CE"/>
    <w:rsid w:val="00C80465"/>
    <w:rsid w:val="00C81055"/>
    <w:rsid w:val="00C810A8"/>
    <w:rsid w:val="00C8119E"/>
    <w:rsid w:val="00C811E6"/>
    <w:rsid w:val="00C8181F"/>
    <w:rsid w:val="00C81DE4"/>
    <w:rsid w:val="00C81EC6"/>
    <w:rsid w:val="00C821C0"/>
    <w:rsid w:val="00C822F1"/>
    <w:rsid w:val="00C8295E"/>
    <w:rsid w:val="00C82D1A"/>
    <w:rsid w:val="00C830D8"/>
    <w:rsid w:val="00C8328C"/>
    <w:rsid w:val="00C832FE"/>
    <w:rsid w:val="00C83796"/>
    <w:rsid w:val="00C83A8B"/>
    <w:rsid w:val="00C83F66"/>
    <w:rsid w:val="00C84200"/>
    <w:rsid w:val="00C8444E"/>
    <w:rsid w:val="00C845DA"/>
    <w:rsid w:val="00C84763"/>
    <w:rsid w:val="00C84874"/>
    <w:rsid w:val="00C84F1D"/>
    <w:rsid w:val="00C84F46"/>
    <w:rsid w:val="00C85394"/>
    <w:rsid w:val="00C854D6"/>
    <w:rsid w:val="00C85755"/>
    <w:rsid w:val="00C858B7"/>
    <w:rsid w:val="00C85AEE"/>
    <w:rsid w:val="00C85E25"/>
    <w:rsid w:val="00C85E7F"/>
    <w:rsid w:val="00C8619A"/>
    <w:rsid w:val="00C874C1"/>
    <w:rsid w:val="00C87887"/>
    <w:rsid w:val="00C87D64"/>
    <w:rsid w:val="00C90943"/>
    <w:rsid w:val="00C90F85"/>
    <w:rsid w:val="00C9148B"/>
    <w:rsid w:val="00C91641"/>
    <w:rsid w:val="00C91658"/>
    <w:rsid w:val="00C918AA"/>
    <w:rsid w:val="00C920E8"/>
    <w:rsid w:val="00C92282"/>
    <w:rsid w:val="00C92AF7"/>
    <w:rsid w:val="00C92C2C"/>
    <w:rsid w:val="00C940FE"/>
    <w:rsid w:val="00C94E90"/>
    <w:rsid w:val="00C950DE"/>
    <w:rsid w:val="00C954F8"/>
    <w:rsid w:val="00C95F44"/>
    <w:rsid w:val="00C963B0"/>
    <w:rsid w:val="00C96A90"/>
    <w:rsid w:val="00C96FF9"/>
    <w:rsid w:val="00C972E2"/>
    <w:rsid w:val="00C97796"/>
    <w:rsid w:val="00C97BB3"/>
    <w:rsid w:val="00CA115C"/>
    <w:rsid w:val="00CA1166"/>
    <w:rsid w:val="00CA1FE8"/>
    <w:rsid w:val="00CA1FF7"/>
    <w:rsid w:val="00CA232D"/>
    <w:rsid w:val="00CA2424"/>
    <w:rsid w:val="00CA2425"/>
    <w:rsid w:val="00CA2B25"/>
    <w:rsid w:val="00CA2C69"/>
    <w:rsid w:val="00CA3C7F"/>
    <w:rsid w:val="00CA3DE9"/>
    <w:rsid w:val="00CA3EAD"/>
    <w:rsid w:val="00CA421C"/>
    <w:rsid w:val="00CA439F"/>
    <w:rsid w:val="00CA4A04"/>
    <w:rsid w:val="00CA4E82"/>
    <w:rsid w:val="00CA5106"/>
    <w:rsid w:val="00CA54B7"/>
    <w:rsid w:val="00CA5A23"/>
    <w:rsid w:val="00CA5D06"/>
    <w:rsid w:val="00CA618A"/>
    <w:rsid w:val="00CA7758"/>
    <w:rsid w:val="00CB020B"/>
    <w:rsid w:val="00CB0CBA"/>
    <w:rsid w:val="00CB14F3"/>
    <w:rsid w:val="00CB1602"/>
    <w:rsid w:val="00CB1777"/>
    <w:rsid w:val="00CB1A4D"/>
    <w:rsid w:val="00CB1B6E"/>
    <w:rsid w:val="00CB1C83"/>
    <w:rsid w:val="00CB1F16"/>
    <w:rsid w:val="00CB1F21"/>
    <w:rsid w:val="00CB2459"/>
    <w:rsid w:val="00CB27F0"/>
    <w:rsid w:val="00CB2BE1"/>
    <w:rsid w:val="00CB2C3A"/>
    <w:rsid w:val="00CB3FCC"/>
    <w:rsid w:val="00CB4439"/>
    <w:rsid w:val="00CB44A6"/>
    <w:rsid w:val="00CB4814"/>
    <w:rsid w:val="00CB4CA3"/>
    <w:rsid w:val="00CB504A"/>
    <w:rsid w:val="00CB5D50"/>
    <w:rsid w:val="00CB616F"/>
    <w:rsid w:val="00CB662D"/>
    <w:rsid w:val="00CB67E3"/>
    <w:rsid w:val="00CB6C0A"/>
    <w:rsid w:val="00CB747A"/>
    <w:rsid w:val="00CB78AF"/>
    <w:rsid w:val="00CB78DC"/>
    <w:rsid w:val="00CC0395"/>
    <w:rsid w:val="00CC04B2"/>
    <w:rsid w:val="00CC099A"/>
    <w:rsid w:val="00CC0AB1"/>
    <w:rsid w:val="00CC0AD5"/>
    <w:rsid w:val="00CC0C95"/>
    <w:rsid w:val="00CC1027"/>
    <w:rsid w:val="00CC1207"/>
    <w:rsid w:val="00CC1243"/>
    <w:rsid w:val="00CC1447"/>
    <w:rsid w:val="00CC20F9"/>
    <w:rsid w:val="00CC2233"/>
    <w:rsid w:val="00CC235F"/>
    <w:rsid w:val="00CC266D"/>
    <w:rsid w:val="00CC268A"/>
    <w:rsid w:val="00CC2A81"/>
    <w:rsid w:val="00CC2D88"/>
    <w:rsid w:val="00CC3598"/>
    <w:rsid w:val="00CC3875"/>
    <w:rsid w:val="00CC3FB9"/>
    <w:rsid w:val="00CC3FC7"/>
    <w:rsid w:val="00CC444B"/>
    <w:rsid w:val="00CC4503"/>
    <w:rsid w:val="00CC47E5"/>
    <w:rsid w:val="00CC4A44"/>
    <w:rsid w:val="00CC4BD3"/>
    <w:rsid w:val="00CC4C27"/>
    <w:rsid w:val="00CC4FFE"/>
    <w:rsid w:val="00CC583C"/>
    <w:rsid w:val="00CC5A48"/>
    <w:rsid w:val="00CC6104"/>
    <w:rsid w:val="00CC65D6"/>
    <w:rsid w:val="00CC6726"/>
    <w:rsid w:val="00CC78D1"/>
    <w:rsid w:val="00CC7AD9"/>
    <w:rsid w:val="00CC7B60"/>
    <w:rsid w:val="00CC7F82"/>
    <w:rsid w:val="00CD0198"/>
    <w:rsid w:val="00CD1073"/>
    <w:rsid w:val="00CD1215"/>
    <w:rsid w:val="00CD12DC"/>
    <w:rsid w:val="00CD2C2C"/>
    <w:rsid w:val="00CD30DF"/>
    <w:rsid w:val="00CD3242"/>
    <w:rsid w:val="00CD33C8"/>
    <w:rsid w:val="00CD3723"/>
    <w:rsid w:val="00CD37B6"/>
    <w:rsid w:val="00CD38A7"/>
    <w:rsid w:val="00CD41A0"/>
    <w:rsid w:val="00CD438A"/>
    <w:rsid w:val="00CD4EFE"/>
    <w:rsid w:val="00CD52CA"/>
    <w:rsid w:val="00CD5439"/>
    <w:rsid w:val="00CD5F3E"/>
    <w:rsid w:val="00CD6406"/>
    <w:rsid w:val="00CD68EE"/>
    <w:rsid w:val="00CD6E73"/>
    <w:rsid w:val="00CD6ED4"/>
    <w:rsid w:val="00CD7080"/>
    <w:rsid w:val="00CD716C"/>
    <w:rsid w:val="00CD724D"/>
    <w:rsid w:val="00CD7395"/>
    <w:rsid w:val="00CD7747"/>
    <w:rsid w:val="00CD7DDC"/>
    <w:rsid w:val="00CE01D1"/>
    <w:rsid w:val="00CE02D6"/>
    <w:rsid w:val="00CE0DB0"/>
    <w:rsid w:val="00CE169B"/>
    <w:rsid w:val="00CE17B2"/>
    <w:rsid w:val="00CE1BB2"/>
    <w:rsid w:val="00CE1E81"/>
    <w:rsid w:val="00CE1F0E"/>
    <w:rsid w:val="00CE2087"/>
    <w:rsid w:val="00CE2097"/>
    <w:rsid w:val="00CE2227"/>
    <w:rsid w:val="00CE2612"/>
    <w:rsid w:val="00CE2686"/>
    <w:rsid w:val="00CE28DB"/>
    <w:rsid w:val="00CE2A5F"/>
    <w:rsid w:val="00CE2B06"/>
    <w:rsid w:val="00CE2E73"/>
    <w:rsid w:val="00CE33D6"/>
    <w:rsid w:val="00CE33E3"/>
    <w:rsid w:val="00CE342C"/>
    <w:rsid w:val="00CE39AF"/>
    <w:rsid w:val="00CE39C2"/>
    <w:rsid w:val="00CE3B5D"/>
    <w:rsid w:val="00CE4196"/>
    <w:rsid w:val="00CE4299"/>
    <w:rsid w:val="00CE43FC"/>
    <w:rsid w:val="00CE4766"/>
    <w:rsid w:val="00CE4CE7"/>
    <w:rsid w:val="00CE510E"/>
    <w:rsid w:val="00CE56EA"/>
    <w:rsid w:val="00CE6191"/>
    <w:rsid w:val="00CE628F"/>
    <w:rsid w:val="00CE6E87"/>
    <w:rsid w:val="00CE6F8F"/>
    <w:rsid w:val="00CE7453"/>
    <w:rsid w:val="00CE7778"/>
    <w:rsid w:val="00CE7BB1"/>
    <w:rsid w:val="00CF01AE"/>
    <w:rsid w:val="00CF10BA"/>
    <w:rsid w:val="00CF1817"/>
    <w:rsid w:val="00CF2245"/>
    <w:rsid w:val="00CF22B1"/>
    <w:rsid w:val="00CF279D"/>
    <w:rsid w:val="00CF34B4"/>
    <w:rsid w:val="00CF3770"/>
    <w:rsid w:val="00CF37D0"/>
    <w:rsid w:val="00CF3FD9"/>
    <w:rsid w:val="00CF4997"/>
    <w:rsid w:val="00CF4E27"/>
    <w:rsid w:val="00CF4FB7"/>
    <w:rsid w:val="00CF5169"/>
    <w:rsid w:val="00CF5275"/>
    <w:rsid w:val="00CF546F"/>
    <w:rsid w:val="00CF5882"/>
    <w:rsid w:val="00CF59AA"/>
    <w:rsid w:val="00CF5D34"/>
    <w:rsid w:val="00CF5EBD"/>
    <w:rsid w:val="00CF608B"/>
    <w:rsid w:val="00CF644A"/>
    <w:rsid w:val="00CF644D"/>
    <w:rsid w:val="00CF6DA2"/>
    <w:rsid w:val="00CF7025"/>
    <w:rsid w:val="00CF7100"/>
    <w:rsid w:val="00CF74DF"/>
    <w:rsid w:val="00CF78B9"/>
    <w:rsid w:val="00D00003"/>
    <w:rsid w:val="00D0033B"/>
    <w:rsid w:val="00D00B41"/>
    <w:rsid w:val="00D011CC"/>
    <w:rsid w:val="00D01549"/>
    <w:rsid w:val="00D0186E"/>
    <w:rsid w:val="00D01E4A"/>
    <w:rsid w:val="00D0218B"/>
    <w:rsid w:val="00D024B9"/>
    <w:rsid w:val="00D032EE"/>
    <w:rsid w:val="00D03836"/>
    <w:rsid w:val="00D03A4E"/>
    <w:rsid w:val="00D04084"/>
    <w:rsid w:val="00D045AE"/>
    <w:rsid w:val="00D045B8"/>
    <w:rsid w:val="00D047E5"/>
    <w:rsid w:val="00D0517B"/>
    <w:rsid w:val="00D05998"/>
    <w:rsid w:val="00D05C25"/>
    <w:rsid w:val="00D05D86"/>
    <w:rsid w:val="00D0643A"/>
    <w:rsid w:val="00D06474"/>
    <w:rsid w:val="00D066E5"/>
    <w:rsid w:val="00D06873"/>
    <w:rsid w:val="00D06FA2"/>
    <w:rsid w:val="00D071B7"/>
    <w:rsid w:val="00D0782C"/>
    <w:rsid w:val="00D078A1"/>
    <w:rsid w:val="00D07DBB"/>
    <w:rsid w:val="00D07DDC"/>
    <w:rsid w:val="00D100B2"/>
    <w:rsid w:val="00D10EFA"/>
    <w:rsid w:val="00D110B9"/>
    <w:rsid w:val="00D1160D"/>
    <w:rsid w:val="00D1190B"/>
    <w:rsid w:val="00D11A1C"/>
    <w:rsid w:val="00D11D1C"/>
    <w:rsid w:val="00D129AE"/>
    <w:rsid w:val="00D12F9E"/>
    <w:rsid w:val="00D136F2"/>
    <w:rsid w:val="00D13D5B"/>
    <w:rsid w:val="00D147A1"/>
    <w:rsid w:val="00D147CD"/>
    <w:rsid w:val="00D14893"/>
    <w:rsid w:val="00D149B3"/>
    <w:rsid w:val="00D14F61"/>
    <w:rsid w:val="00D150E3"/>
    <w:rsid w:val="00D15E43"/>
    <w:rsid w:val="00D1609B"/>
    <w:rsid w:val="00D163A0"/>
    <w:rsid w:val="00D1660E"/>
    <w:rsid w:val="00D169FF"/>
    <w:rsid w:val="00D16EFC"/>
    <w:rsid w:val="00D17013"/>
    <w:rsid w:val="00D1742A"/>
    <w:rsid w:val="00D174AB"/>
    <w:rsid w:val="00D17537"/>
    <w:rsid w:val="00D175A2"/>
    <w:rsid w:val="00D175A9"/>
    <w:rsid w:val="00D17BD4"/>
    <w:rsid w:val="00D17C76"/>
    <w:rsid w:val="00D20432"/>
    <w:rsid w:val="00D20CA6"/>
    <w:rsid w:val="00D21AD8"/>
    <w:rsid w:val="00D21C3F"/>
    <w:rsid w:val="00D21D4F"/>
    <w:rsid w:val="00D21E9A"/>
    <w:rsid w:val="00D21FAC"/>
    <w:rsid w:val="00D220F0"/>
    <w:rsid w:val="00D222BF"/>
    <w:rsid w:val="00D22F58"/>
    <w:rsid w:val="00D230E8"/>
    <w:rsid w:val="00D23171"/>
    <w:rsid w:val="00D23296"/>
    <w:rsid w:val="00D23487"/>
    <w:rsid w:val="00D23797"/>
    <w:rsid w:val="00D23CF8"/>
    <w:rsid w:val="00D23E5F"/>
    <w:rsid w:val="00D23F04"/>
    <w:rsid w:val="00D24D63"/>
    <w:rsid w:val="00D2502F"/>
    <w:rsid w:val="00D260C6"/>
    <w:rsid w:val="00D262D6"/>
    <w:rsid w:val="00D26F5D"/>
    <w:rsid w:val="00D27307"/>
    <w:rsid w:val="00D27373"/>
    <w:rsid w:val="00D274A8"/>
    <w:rsid w:val="00D27783"/>
    <w:rsid w:val="00D2798B"/>
    <w:rsid w:val="00D27A88"/>
    <w:rsid w:val="00D27C03"/>
    <w:rsid w:val="00D27F29"/>
    <w:rsid w:val="00D308E6"/>
    <w:rsid w:val="00D30973"/>
    <w:rsid w:val="00D30FB7"/>
    <w:rsid w:val="00D31631"/>
    <w:rsid w:val="00D3192F"/>
    <w:rsid w:val="00D31B05"/>
    <w:rsid w:val="00D31B08"/>
    <w:rsid w:val="00D31CAC"/>
    <w:rsid w:val="00D31DDD"/>
    <w:rsid w:val="00D322C4"/>
    <w:rsid w:val="00D328D4"/>
    <w:rsid w:val="00D32F5B"/>
    <w:rsid w:val="00D330FE"/>
    <w:rsid w:val="00D3344D"/>
    <w:rsid w:val="00D33463"/>
    <w:rsid w:val="00D334E1"/>
    <w:rsid w:val="00D339BE"/>
    <w:rsid w:val="00D33BB4"/>
    <w:rsid w:val="00D340EC"/>
    <w:rsid w:val="00D34107"/>
    <w:rsid w:val="00D34320"/>
    <w:rsid w:val="00D3445E"/>
    <w:rsid w:val="00D345A4"/>
    <w:rsid w:val="00D346FA"/>
    <w:rsid w:val="00D34B52"/>
    <w:rsid w:val="00D34B99"/>
    <w:rsid w:val="00D34C9C"/>
    <w:rsid w:val="00D358D4"/>
    <w:rsid w:val="00D362C9"/>
    <w:rsid w:val="00D369A6"/>
    <w:rsid w:val="00D374E9"/>
    <w:rsid w:val="00D376CD"/>
    <w:rsid w:val="00D40080"/>
    <w:rsid w:val="00D408EB"/>
    <w:rsid w:val="00D41AEC"/>
    <w:rsid w:val="00D422FA"/>
    <w:rsid w:val="00D42823"/>
    <w:rsid w:val="00D42933"/>
    <w:rsid w:val="00D437B2"/>
    <w:rsid w:val="00D43886"/>
    <w:rsid w:val="00D44386"/>
    <w:rsid w:val="00D4458F"/>
    <w:rsid w:val="00D44DD9"/>
    <w:rsid w:val="00D45406"/>
    <w:rsid w:val="00D4600E"/>
    <w:rsid w:val="00D46FAC"/>
    <w:rsid w:val="00D47095"/>
    <w:rsid w:val="00D47891"/>
    <w:rsid w:val="00D4791C"/>
    <w:rsid w:val="00D50D17"/>
    <w:rsid w:val="00D50F2E"/>
    <w:rsid w:val="00D518ED"/>
    <w:rsid w:val="00D51F29"/>
    <w:rsid w:val="00D51FCF"/>
    <w:rsid w:val="00D5239D"/>
    <w:rsid w:val="00D52B9B"/>
    <w:rsid w:val="00D535E0"/>
    <w:rsid w:val="00D53681"/>
    <w:rsid w:val="00D536EF"/>
    <w:rsid w:val="00D53CF5"/>
    <w:rsid w:val="00D54206"/>
    <w:rsid w:val="00D54229"/>
    <w:rsid w:val="00D54CE9"/>
    <w:rsid w:val="00D54E24"/>
    <w:rsid w:val="00D54E30"/>
    <w:rsid w:val="00D55928"/>
    <w:rsid w:val="00D5597B"/>
    <w:rsid w:val="00D55CC5"/>
    <w:rsid w:val="00D56AA1"/>
    <w:rsid w:val="00D56D58"/>
    <w:rsid w:val="00D5706C"/>
    <w:rsid w:val="00D57220"/>
    <w:rsid w:val="00D572F2"/>
    <w:rsid w:val="00D57369"/>
    <w:rsid w:val="00D5751E"/>
    <w:rsid w:val="00D57683"/>
    <w:rsid w:val="00D57D5F"/>
    <w:rsid w:val="00D601C1"/>
    <w:rsid w:val="00D60652"/>
    <w:rsid w:val="00D60974"/>
    <w:rsid w:val="00D60BBA"/>
    <w:rsid w:val="00D60C5A"/>
    <w:rsid w:val="00D60DCA"/>
    <w:rsid w:val="00D613C1"/>
    <w:rsid w:val="00D615FA"/>
    <w:rsid w:val="00D6180B"/>
    <w:rsid w:val="00D62261"/>
    <w:rsid w:val="00D63656"/>
    <w:rsid w:val="00D638C1"/>
    <w:rsid w:val="00D638DE"/>
    <w:rsid w:val="00D639F1"/>
    <w:rsid w:val="00D64342"/>
    <w:rsid w:val="00D64442"/>
    <w:rsid w:val="00D6452E"/>
    <w:rsid w:val="00D64BE7"/>
    <w:rsid w:val="00D64BE9"/>
    <w:rsid w:val="00D64D10"/>
    <w:rsid w:val="00D6580D"/>
    <w:rsid w:val="00D65A00"/>
    <w:rsid w:val="00D65C02"/>
    <w:rsid w:val="00D66246"/>
    <w:rsid w:val="00D662FF"/>
    <w:rsid w:val="00D66794"/>
    <w:rsid w:val="00D71668"/>
    <w:rsid w:val="00D71B99"/>
    <w:rsid w:val="00D72982"/>
    <w:rsid w:val="00D72A39"/>
    <w:rsid w:val="00D72D73"/>
    <w:rsid w:val="00D72E3C"/>
    <w:rsid w:val="00D730A7"/>
    <w:rsid w:val="00D736D2"/>
    <w:rsid w:val="00D738A1"/>
    <w:rsid w:val="00D73B63"/>
    <w:rsid w:val="00D73DC7"/>
    <w:rsid w:val="00D745F8"/>
    <w:rsid w:val="00D74642"/>
    <w:rsid w:val="00D74ACF"/>
    <w:rsid w:val="00D74CD4"/>
    <w:rsid w:val="00D756F4"/>
    <w:rsid w:val="00D75A8C"/>
    <w:rsid w:val="00D75B47"/>
    <w:rsid w:val="00D75C67"/>
    <w:rsid w:val="00D7605C"/>
    <w:rsid w:val="00D76290"/>
    <w:rsid w:val="00D76B38"/>
    <w:rsid w:val="00D76C76"/>
    <w:rsid w:val="00D77133"/>
    <w:rsid w:val="00D77A27"/>
    <w:rsid w:val="00D803ED"/>
    <w:rsid w:val="00D80729"/>
    <w:rsid w:val="00D80C01"/>
    <w:rsid w:val="00D80C04"/>
    <w:rsid w:val="00D816A2"/>
    <w:rsid w:val="00D8179A"/>
    <w:rsid w:val="00D81A3D"/>
    <w:rsid w:val="00D81C54"/>
    <w:rsid w:val="00D81CC0"/>
    <w:rsid w:val="00D82A15"/>
    <w:rsid w:val="00D8307A"/>
    <w:rsid w:val="00D830D1"/>
    <w:rsid w:val="00D833F4"/>
    <w:rsid w:val="00D837CD"/>
    <w:rsid w:val="00D8385C"/>
    <w:rsid w:val="00D84349"/>
    <w:rsid w:val="00D8450D"/>
    <w:rsid w:val="00D84B2C"/>
    <w:rsid w:val="00D84BF1"/>
    <w:rsid w:val="00D84D3C"/>
    <w:rsid w:val="00D85BFD"/>
    <w:rsid w:val="00D85F2E"/>
    <w:rsid w:val="00D86564"/>
    <w:rsid w:val="00D87243"/>
    <w:rsid w:val="00D9038F"/>
    <w:rsid w:val="00D9039A"/>
    <w:rsid w:val="00D90B31"/>
    <w:rsid w:val="00D9110F"/>
    <w:rsid w:val="00D918DA"/>
    <w:rsid w:val="00D91A63"/>
    <w:rsid w:val="00D921EB"/>
    <w:rsid w:val="00D924AC"/>
    <w:rsid w:val="00D92518"/>
    <w:rsid w:val="00D92662"/>
    <w:rsid w:val="00D926C3"/>
    <w:rsid w:val="00D927C8"/>
    <w:rsid w:val="00D92863"/>
    <w:rsid w:val="00D931BD"/>
    <w:rsid w:val="00D931DC"/>
    <w:rsid w:val="00D93DC3"/>
    <w:rsid w:val="00D94022"/>
    <w:rsid w:val="00D94051"/>
    <w:rsid w:val="00D940E9"/>
    <w:rsid w:val="00D94144"/>
    <w:rsid w:val="00D942E3"/>
    <w:rsid w:val="00D94417"/>
    <w:rsid w:val="00D94587"/>
    <w:rsid w:val="00D94952"/>
    <w:rsid w:val="00D94D51"/>
    <w:rsid w:val="00D94F17"/>
    <w:rsid w:val="00D950CE"/>
    <w:rsid w:val="00D951B4"/>
    <w:rsid w:val="00D959EE"/>
    <w:rsid w:val="00D95DAC"/>
    <w:rsid w:val="00D95EBF"/>
    <w:rsid w:val="00D96246"/>
    <w:rsid w:val="00D96476"/>
    <w:rsid w:val="00D96C3D"/>
    <w:rsid w:val="00D96E95"/>
    <w:rsid w:val="00D97571"/>
    <w:rsid w:val="00D978B3"/>
    <w:rsid w:val="00D97AD1"/>
    <w:rsid w:val="00DA042F"/>
    <w:rsid w:val="00DA05C6"/>
    <w:rsid w:val="00DA095E"/>
    <w:rsid w:val="00DA0B59"/>
    <w:rsid w:val="00DA0E6E"/>
    <w:rsid w:val="00DA1233"/>
    <w:rsid w:val="00DA140F"/>
    <w:rsid w:val="00DA223A"/>
    <w:rsid w:val="00DA23F0"/>
    <w:rsid w:val="00DA2412"/>
    <w:rsid w:val="00DA37BA"/>
    <w:rsid w:val="00DA42A5"/>
    <w:rsid w:val="00DA46E4"/>
    <w:rsid w:val="00DA49BC"/>
    <w:rsid w:val="00DA5952"/>
    <w:rsid w:val="00DA5C2E"/>
    <w:rsid w:val="00DA5F5D"/>
    <w:rsid w:val="00DA6918"/>
    <w:rsid w:val="00DA75C3"/>
    <w:rsid w:val="00DA77BD"/>
    <w:rsid w:val="00DB024E"/>
    <w:rsid w:val="00DB04BE"/>
    <w:rsid w:val="00DB098A"/>
    <w:rsid w:val="00DB0BC5"/>
    <w:rsid w:val="00DB0C0E"/>
    <w:rsid w:val="00DB0C10"/>
    <w:rsid w:val="00DB0D05"/>
    <w:rsid w:val="00DB1513"/>
    <w:rsid w:val="00DB1853"/>
    <w:rsid w:val="00DB1B8B"/>
    <w:rsid w:val="00DB1EF6"/>
    <w:rsid w:val="00DB2A76"/>
    <w:rsid w:val="00DB2AFD"/>
    <w:rsid w:val="00DB2BAD"/>
    <w:rsid w:val="00DB2D5F"/>
    <w:rsid w:val="00DB3267"/>
    <w:rsid w:val="00DB3686"/>
    <w:rsid w:val="00DB3694"/>
    <w:rsid w:val="00DB3769"/>
    <w:rsid w:val="00DB38D8"/>
    <w:rsid w:val="00DB41FE"/>
    <w:rsid w:val="00DB44EF"/>
    <w:rsid w:val="00DB46A7"/>
    <w:rsid w:val="00DB4738"/>
    <w:rsid w:val="00DB4900"/>
    <w:rsid w:val="00DB4AF0"/>
    <w:rsid w:val="00DB4D43"/>
    <w:rsid w:val="00DB4DB7"/>
    <w:rsid w:val="00DB51B4"/>
    <w:rsid w:val="00DB52AA"/>
    <w:rsid w:val="00DB58DA"/>
    <w:rsid w:val="00DB59B8"/>
    <w:rsid w:val="00DB5AE0"/>
    <w:rsid w:val="00DB61C6"/>
    <w:rsid w:val="00DB62F3"/>
    <w:rsid w:val="00DB6574"/>
    <w:rsid w:val="00DB6946"/>
    <w:rsid w:val="00DB6A83"/>
    <w:rsid w:val="00DB6AAE"/>
    <w:rsid w:val="00DB755E"/>
    <w:rsid w:val="00DB7842"/>
    <w:rsid w:val="00DB7992"/>
    <w:rsid w:val="00DB7DCA"/>
    <w:rsid w:val="00DC0181"/>
    <w:rsid w:val="00DC0558"/>
    <w:rsid w:val="00DC0620"/>
    <w:rsid w:val="00DC0CDE"/>
    <w:rsid w:val="00DC1B7E"/>
    <w:rsid w:val="00DC1B9D"/>
    <w:rsid w:val="00DC1BBD"/>
    <w:rsid w:val="00DC1E81"/>
    <w:rsid w:val="00DC2232"/>
    <w:rsid w:val="00DC228E"/>
    <w:rsid w:val="00DC236D"/>
    <w:rsid w:val="00DC2625"/>
    <w:rsid w:val="00DC2632"/>
    <w:rsid w:val="00DC26DD"/>
    <w:rsid w:val="00DC27B5"/>
    <w:rsid w:val="00DC2CFE"/>
    <w:rsid w:val="00DC32AA"/>
    <w:rsid w:val="00DC3AB2"/>
    <w:rsid w:val="00DC3CCC"/>
    <w:rsid w:val="00DC3E57"/>
    <w:rsid w:val="00DC44CF"/>
    <w:rsid w:val="00DC451B"/>
    <w:rsid w:val="00DC47F9"/>
    <w:rsid w:val="00DC4DFA"/>
    <w:rsid w:val="00DC5191"/>
    <w:rsid w:val="00DC54C4"/>
    <w:rsid w:val="00DC54F5"/>
    <w:rsid w:val="00DC57CC"/>
    <w:rsid w:val="00DC5B55"/>
    <w:rsid w:val="00DC5C99"/>
    <w:rsid w:val="00DC5FB3"/>
    <w:rsid w:val="00DC5FB8"/>
    <w:rsid w:val="00DC63DF"/>
    <w:rsid w:val="00DC709B"/>
    <w:rsid w:val="00DC719B"/>
    <w:rsid w:val="00DC740A"/>
    <w:rsid w:val="00DC74E2"/>
    <w:rsid w:val="00DC7509"/>
    <w:rsid w:val="00DC78F2"/>
    <w:rsid w:val="00DD02F3"/>
    <w:rsid w:val="00DD07DB"/>
    <w:rsid w:val="00DD0A30"/>
    <w:rsid w:val="00DD0F93"/>
    <w:rsid w:val="00DD11C3"/>
    <w:rsid w:val="00DD15BF"/>
    <w:rsid w:val="00DD246B"/>
    <w:rsid w:val="00DD2945"/>
    <w:rsid w:val="00DD2FE6"/>
    <w:rsid w:val="00DD3676"/>
    <w:rsid w:val="00DD3CA3"/>
    <w:rsid w:val="00DD42B4"/>
    <w:rsid w:val="00DD4506"/>
    <w:rsid w:val="00DD4FAA"/>
    <w:rsid w:val="00DD5B91"/>
    <w:rsid w:val="00DD5B9E"/>
    <w:rsid w:val="00DD5C9F"/>
    <w:rsid w:val="00DD62FB"/>
    <w:rsid w:val="00DD6A76"/>
    <w:rsid w:val="00DD6F8A"/>
    <w:rsid w:val="00DD768E"/>
    <w:rsid w:val="00DD7A4F"/>
    <w:rsid w:val="00DD7DB3"/>
    <w:rsid w:val="00DD7F27"/>
    <w:rsid w:val="00DD7F4E"/>
    <w:rsid w:val="00DE00F4"/>
    <w:rsid w:val="00DE043C"/>
    <w:rsid w:val="00DE0CFA"/>
    <w:rsid w:val="00DE0FEB"/>
    <w:rsid w:val="00DE1476"/>
    <w:rsid w:val="00DE155F"/>
    <w:rsid w:val="00DE1CFA"/>
    <w:rsid w:val="00DE2127"/>
    <w:rsid w:val="00DE2672"/>
    <w:rsid w:val="00DE3542"/>
    <w:rsid w:val="00DE3926"/>
    <w:rsid w:val="00DE4143"/>
    <w:rsid w:val="00DE4D17"/>
    <w:rsid w:val="00DE6045"/>
    <w:rsid w:val="00DE6080"/>
    <w:rsid w:val="00DE612B"/>
    <w:rsid w:val="00DE66BA"/>
    <w:rsid w:val="00DE7A3A"/>
    <w:rsid w:val="00DF0037"/>
    <w:rsid w:val="00DF1F0A"/>
    <w:rsid w:val="00DF22A1"/>
    <w:rsid w:val="00DF2633"/>
    <w:rsid w:val="00DF2F2C"/>
    <w:rsid w:val="00DF31AB"/>
    <w:rsid w:val="00DF3556"/>
    <w:rsid w:val="00DF37F4"/>
    <w:rsid w:val="00DF3E80"/>
    <w:rsid w:val="00DF419F"/>
    <w:rsid w:val="00DF48F9"/>
    <w:rsid w:val="00DF4F86"/>
    <w:rsid w:val="00DF5092"/>
    <w:rsid w:val="00DF5263"/>
    <w:rsid w:val="00DF5733"/>
    <w:rsid w:val="00DF6365"/>
    <w:rsid w:val="00DF670D"/>
    <w:rsid w:val="00DF6A5E"/>
    <w:rsid w:val="00DF76FC"/>
    <w:rsid w:val="00DF7B37"/>
    <w:rsid w:val="00E00C1C"/>
    <w:rsid w:val="00E00C8F"/>
    <w:rsid w:val="00E0166F"/>
    <w:rsid w:val="00E0177C"/>
    <w:rsid w:val="00E0183A"/>
    <w:rsid w:val="00E01C2F"/>
    <w:rsid w:val="00E02815"/>
    <w:rsid w:val="00E02DD6"/>
    <w:rsid w:val="00E03106"/>
    <w:rsid w:val="00E039F8"/>
    <w:rsid w:val="00E03CF3"/>
    <w:rsid w:val="00E04097"/>
    <w:rsid w:val="00E04C02"/>
    <w:rsid w:val="00E04F7E"/>
    <w:rsid w:val="00E055FE"/>
    <w:rsid w:val="00E0575E"/>
    <w:rsid w:val="00E05E16"/>
    <w:rsid w:val="00E062C4"/>
    <w:rsid w:val="00E07A8F"/>
    <w:rsid w:val="00E07FD1"/>
    <w:rsid w:val="00E1012D"/>
    <w:rsid w:val="00E102DB"/>
    <w:rsid w:val="00E108A7"/>
    <w:rsid w:val="00E111A3"/>
    <w:rsid w:val="00E112D8"/>
    <w:rsid w:val="00E12B46"/>
    <w:rsid w:val="00E12B56"/>
    <w:rsid w:val="00E12CBD"/>
    <w:rsid w:val="00E13798"/>
    <w:rsid w:val="00E139BB"/>
    <w:rsid w:val="00E13B1D"/>
    <w:rsid w:val="00E13B5E"/>
    <w:rsid w:val="00E1427C"/>
    <w:rsid w:val="00E15343"/>
    <w:rsid w:val="00E155C7"/>
    <w:rsid w:val="00E168C0"/>
    <w:rsid w:val="00E169C0"/>
    <w:rsid w:val="00E16CFC"/>
    <w:rsid w:val="00E16FBA"/>
    <w:rsid w:val="00E170D6"/>
    <w:rsid w:val="00E17467"/>
    <w:rsid w:val="00E17893"/>
    <w:rsid w:val="00E17A3F"/>
    <w:rsid w:val="00E17F97"/>
    <w:rsid w:val="00E20B0A"/>
    <w:rsid w:val="00E20D53"/>
    <w:rsid w:val="00E213CF"/>
    <w:rsid w:val="00E21567"/>
    <w:rsid w:val="00E21D7B"/>
    <w:rsid w:val="00E220BE"/>
    <w:rsid w:val="00E22AAD"/>
    <w:rsid w:val="00E22E58"/>
    <w:rsid w:val="00E23183"/>
    <w:rsid w:val="00E2326A"/>
    <w:rsid w:val="00E2341D"/>
    <w:rsid w:val="00E2402C"/>
    <w:rsid w:val="00E24114"/>
    <w:rsid w:val="00E241AA"/>
    <w:rsid w:val="00E24ACE"/>
    <w:rsid w:val="00E24BA2"/>
    <w:rsid w:val="00E2504A"/>
    <w:rsid w:val="00E25182"/>
    <w:rsid w:val="00E251E7"/>
    <w:rsid w:val="00E256C9"/>
    <w:rsid w:val="00E25762"/>
    <w:rsid w:val="00E25CB9"/>
    <w:rsid w:val="00E25D99"/>
    <w:rsid w:val="00E25FAE"/>
    <w:rsid w:val="00E26B3D"/>
    <w:rsid w:val="00E26B70"/>
    <w:rsid w:val="00E26C1A"/>
    <w:rsid w:val="00E26E4A"/>
    <w:rsid w:val="00E2745F"/>
    <w:rsid w:val="00E27877"/>
    <w:rsid w:val="00E30A19"/>
    <w:rsid w:val="00E30C92"/>
    <w:rsid w:val="00E31625"/>
    <w:rsid w:val="00E32067"/>
    <w:rsid w:val="00E32392"/>
    <w:rsid w:val="00E3290B"/>
    <w:rsid w:val="00E32953"/>
    <w:rsid w:val="00E329A8"/>
    <w:rsid w:val="00E32E08"/>
    <w:rsid w:val="00E334FC"/>
    <w:rsid w:val="00E3359D"/>
    <w:rsid w:val="00E337FF"/>
    <w:rsid w:val="00E33BB6"/>
    <w:rsid w:val="00E34045"/>
    <w:rsid w:val="00E340C7"/>
    <w:rsid w:val="00E340FE"/>
    <w:rsid w:val="00E34A5D"/>
    <w:rsid w:val="00E3555B"/>
    <w:rsid w:val="00E35658"/>
    <w:rsid w:val="00E35D9A"/>
    <w:rsid w:val="00E3663A"/>
    <w:rsid w:val="00E3677F"/>
    <w:rsid w:val="00E36C90"/>
    <w:rsid w:val="00E372A5"/>
    <w:rsid w:val="00E37799"/>
    <w:rsid w:val="00E37ED7"/>
    <w:rsid w:val="00E4084D"/>
    <w:rsid w:val="00E40949"/>
    <w:rsid w:val="00E41381"/>
    <w:rsid w:val="00E41A3F"/>
    <w:rsid w:val="00E41F1A"/>
    <w:rsid w:val="00E420C3"/>
    <w:rsid w:val="00E42173"/>
    <w:rsid w:val="00E42389"/>
    <w:rsid w:val="00E4246A"/>
    <w:rsid w:val="00E4251B"/>
    <w:rsid w:val="00E427E5"/>
    <w:rsid w:val="00E42A66"/>
    <w:rsid w:val="00E4307A"/>
    <w:rsid w:val="00E431F5"/>
    <w:rsid w:val="00E43229"/>
    <w:rsid w:val="00E4359F"/>
    <w:rsid w:val="00E43D10"/>
    <w:rsid w:val="00E43F64"/>
    <w:rsid w:val="00E43FE4"/>
    <w:rsid w:val="00E44142"/>
    <w:rsid w:val="00E44661"/>
    <w:rsid w:val="00E4473C"/>
    <w:rsid w:val="00E4473D"/>
    <w:rsid w:val="00E44A6C"/>
    <w:rsid w:val="00E45574"/>
    <w:rsid w:val="00E45AC2"/>
    <w:rsid w:val="00E45E29"/>
    <w:rsid w:val="00E460B6"/>
    <w:rsid w:val="00E46213"/>
    <w:rsid w:val="00E46673"/>
    <w:rsid w:val="00E466C5"/>
    <w:rsid w:val="00E467BE"/>
    <w:rsid w:val="00E467F8"/>
    <w:rsid w:val="00E46956"/>
    <w:rsid w:val="00E4798A"/>
    <w:rsid w:val="00E47E4C"/>
    <w:rsid w:val="00E502A2"/>
    <w:rsid w:val="00E5058B"/>
    <w:rsid w:val="00E50783"/>
    <w:rsid w:val="00E5098B"/>
    <w:rsid w:val="00E50C3F"/>
    <w:rsid w:val="00E511ED"/>
    <w:rsid w:val="00E51582"/>
    <w:rsid w:val="00E518D4"/>
    <w:rsid w:val="00E51FD2"/>
    <w:rsid w:val="00E520C7"/>
    <w:rsid w:val="00E52197"/>
    <w:rsid w:val="00E52548"/>
    <w:rsid w:val="00E52AA0"/>
    <w:rsid w:val="00E52FA8"/>
    <w:rsid w:val="00E5347A"/>
    <w:rsid w:val="00E53D81"/>
    <w:rsid w:val="00E53F19"/>
    <w:rsid w:val="00E545D1"/>
    <w:rsid w:val="00E54C5F"/>
    <w:rsid w:val="00E54F97"/>
    <w:rsid w:val="00E55169"/>
    <w:rsid w:val="00E55222"/>
    <w:rsid w:val="00E55397"/>
    <w:rsid w:val="00E556A8"/>
    <w:rsid w:val="00E565D7"/>
    <w:rsid w:val="00E5670C"/>
    <w:rsid w:val="00E56AC9"/>
    <w:rsid w:val="00E56BB4"/>
    <w:rsid w:val="00E573EB"/>
    <w:rsid w:val="00E5755F"/>
    <w:rsid w:val="00E57790"/>
    <w:rsid w:val="00E579DA"/>
    <w:rsid w:val="00E609EA"/>
    <w:rsid w:val="00E612A3"/>
    <w:rsid w:val="00E61330"/>
    <w:rsid w:val="00E6145E"/>
    <w:rsid w:val="00E61E85"/>
    <w:rsid w:val="00E61F86"/>
    <w:rsid w:val="00E626D5"/>
    <w:rsid w:val="00E62F3D"/>
    <w:rsid w:val="00E63140"/>
    <w:rsid w:val="00E6357D"/>
    <w:rsid w:val="00E63657"/>
    <w:rsid w:val="00E6403A"/>
    <w:rsid w:val="00E6462F"/>
    <w:rsid w:val="00E64782"/>
    <w:rsid w:val="00E6526B"/>
    <w:rsid w:val="00E654B9"/>
    <w:rsid w:val="00E65808"/>
    <w:rsid w:val="00E65A1A"/>
    <w:rsid w:val="00E65F56"/>
    <w:rsid w:val="00E65FE4"/>
    <w:rsid w:val="00E6632F"/>
    <w:rsid w:val="00E66664"/>
    <w:rsid w:val="00E6691E"/>
    <w:rsid w:val="00E66ABD"/>
    <w:rsid w:val="00E66E30"/>
    <w:rsid w:val="00E67717"/>
    <w:rsid w:val="00E67DC1"/>
    <w:rsid w:val="00E70E46"/>
    <w:rsid w:val="00E71A4D"/>
    <w:rsid w:val="00E71B45"/>
    <w:rsid w:val="00E721E8"/>
    <w:rsid w:val="00E72284"/>
    <w:rsid w:val="00E72681"/>
    <w:rsid w:val="00E72870"/>
    <w:rsid w:val="00E72BF5"/>
    <w:rsid w:val="00E72FDC"/>
    <w:rsid w:val="00E73FE1"/>
    <w:rsid w:val="00E7428C"/>
    <w:rsid w:val="00E742B5"/>
    <w:rsid w:val="00E7486E"/>
    <w:rsid w:val="00E74F52"/>
    <w:rsid w:val="00E75148"/>
    <w:rsid w:val="00E751C6"/>
    <w:rsid w:val="00E75595"/>
    <w:rsid w:val="00E75597"/>
    <w:rsid w:val="00E75D93"/>
    <w:rsid w:val="00E76EAA"/>
    <w:rsid w:val="00E773AF"/>
    <w:rsid w:val="00E77DB0"/>
    <w:rsid w:val="00E805C2"/>
    <w:rsid w:val="00E80DCD"/>
    <w:rsid w:val="00E8102B"/>
    <w:rsid w:val="00E815CD"/>
    <w:rsid w:val="00E81939"/>
    <w:rsid w:val="00E81D8A"/>
    <w:rsid w:val="00E820AF"/>
    <w:rsid w:val="00E832B2"/>
    <w:rsid w:val="00E8333B"/>
    <w:rsid w:val="00E83683"/>
    <w:rsid w:val="00E83AA8"/>
    <w:rsid w:val="00E840EE"/>
    <w:rsid w:val="00E841F4"/>
    <w:rsid w:val="00E84222"/>
    <w:rsid w:val="00E85C20"/>
    <w:rsid w:val="00E86073"/>
    <w:rsid w:val="00E86417"/>
    <w:rsid w:val="00E868A6"/>
    <w:rsid w:val="00E86C80"/>
    <w:rsid w:val="00E86E7D"/>
    <w:rsid w:val="00E872D2"/>
    <w:rsid w:val="00E87AC3"/>
    <w:rsid w:val="00E87B8C"/>
    <w:rsid w:val="00E87B9F"/>
    <w:rsid w:val="00E87C19"/>
    <w:rsid w:val="00E87DE9"/>
    <w:rsid w:val="00E90127"/>
    <w:rsid w:val="00E901F3"/>
    <w:rsid w:val="00E90313"/>
    <w:rsid w:val="00E90331"/>
    <w:rsid w:val="00E9051E"/>
    <w:rsid w:val="00E90625"/>
    <w:rsid w:val="00E9064C"/>
    <w:rsid w:val="00E90AE7"/>
    <w:rsid w:val="00E9106B"/>
    <w:rsid w:val="00E9140E"/>
    <w:rsid w:val="00E91763"/>
    <w:rsid w:val="00E929DF"/>
    <w:rsid w:val="00E92A92"/>
    <w:rsid w:val="00E93AD7"/>
    <w:rsid w:val="00E93B69"/>
    <w:rsid w:val="00E940B7"/>
    <w:rsid w:val="00E9466D"/>
    <w:rsid w:val="00E94DA8"/>
    <w:rsid w:val="00E951D0"/>
    <w:rsid w:val="00E95230"/>
    <w:rsid w:val="00E958EF"/>
    <w:rsid w:val="00E96526"/>
    <w:rsid w:val="00E96BBA"/>
    <w:rsid w:val="00E96BD6"/>
    <w:rsid w:val="00E972E0"/>
    <w:rsid w:val="00E9790A"/>
    <w:rsid w:val="00E97FF2"/>
    <w:rsid w:val="00EA094E"/>
    <w:rsid w:val="00EA09B9"/>
    <w:rsid w:val="00EA0B31"/>
    <w:rsid w:val="00EA12EE"/>
    <w:rsid w:val="00EA14AA"/>
    <w:rsid w:val="00EA16FC"/>
    <w:rsid w:val="00EA22B3"/>
    <w:rsid w:val="00EA2772"/>
    <w:rsid w:val="00EA298D"/>
    <w:rsid w:val="00EA29A2"/>
    <w:rsid w:val="00EA29ED"/>
    <w:rsid w:val="00EA2B23"/>
    <w:rsid w:val="00EA3246"/>
    <w:rsid w:val="00EA338F"/>
    <w:rsid w:val="00EA360E"/>
    <w:rsid w:val="00EA368C"/>
    <w:rsid w:val="00EA3907"/>
    <w:rsid w:val="00EA3B34"/>
    <w:rsid w:val="00EA4027"/>
    <w:rsid w:val="00EA40CB"/>
    <w:rsid w:val="00EA4EA4"/>
    <w:rsid w:val="00EA5515"/>
    <w:rsid w:val="00EA574A"/>
    <w:rsid w:val="00EA6541"/>
    <w:rsid w:val="00EA6FE9"/>
    <w:rsid w:val="00EA7573"/>
    <w:rsid w:val="00EA7E64"/>
    <w:rsid w:val="00EB001F"/>
    <w:rsid w:val="00EB03E8"/>
    <w:rsid w:val="00EB0796"/>
    <w:rsid w:val="00EB0A54"/>
    <w:rsid w:val="00EB0FFD"/>
    <w:rsid w:val="00EB1844"/>
    <w:rsid w:val="00EB1AE3"/>
    <w:rsid w:val="00EB218C"/>
    <w:rsid w:val="00EB2475"/>
    <w:rsid w:val="00EB2751"/>
    <w:rsid w:val="00EB2822"/>
    <w:rsid w:val="00EB2FF2"/>
    <w:rsid w:val="00EB33FC"/>
    <w:rsid w:val="00EB360B"/>
    <w:rsid w:val="00EB3FFF"/>
    <w:rsid w:val="00EB42E4"/>
    <w:rsid w:val="00EB459F"/>
    <w:rsid w:val="00EB4CD1"/>
    <w:rsid w:val="00EB516F"/>
    <w:rsid w:val="00EB5627"/>
    <w:rsid w:val="00EB5B12"/>
    <w:rsid w:val="00EB640C"/>
    <w:rsid w:val="00EB6439"/>
    <w:rsid w:val="00EB650A"/>
    <w:rsid w:val="00EB6672"/>
    <w:rsid w:val="00EB67D5"/>
    <w:rsid w:val="00EB6D75"/>
    <w:rsid w:val="00EB731A"/>
    <w:rsid w:val="00EB78CD"/>
    <w:rsid w:val="00EC00F0"/>
    <w:rsid w:val="00EC013A"/>
    <w:rsid w:val="00EC01C4"/>
    <w:rsid w:val="00EC03A0"/>
    <w:rsid w:val="00EC1A87"/>
    <w:rsid w:val="00EC1DEE"/>
    <w:rsid w:val="00EC2610"/>
    <w:rsid w:val="00EC2B51"/>
    <w:rsid w:val="00EC2FFC"/>
    <w:rsid w:val="00EC3AF5"/>
    <w:rsid w:val="00EC5102"/>
    <w:rsid w:val="00EC5248"/>
    <w:rsid w:val="00EC57FB"/>
    <w:rsid w:val="00EC6445"/>
    <w:rsid w:val="00EC6672"/>
    <w:rsid w:val="00EC67BB"/>
    <w:rsid w:val="00EC77BE"/>
    <w:rsid w:val="00EC77FF"/>
    <w:rsid w:val="00EC7832"/>
    <w:rsid w:val="00EC78DC"/>
    <w:rsid w:val="00EC7DDC"/>
    <w:rsid w:val="00ED0144"/>
    <w:rsid w:val="00ED02B4"/>
    <w:rsid w:val="00ED0FB8"/>
    <w:rsid w:val="00ED16AE"/>
    <w:rsid w:val="00ED181F"/>
    <w:rsid w:val="00ED1F9F"/>
    <w:rsid w:val="00ED22BD"/>
    <w:rsid w:val="00ED2ECD"/>
    <w:rsid w:val="00ED3281"/>
    <w:rsid w:val="00ED35BC"/>
    <w:rsid w:val="00ED364E"/>
    <w:rsid w:val="00ED38E1"/>
    <w:rsid w:val="00ED42B7"/>
    <w:rsid w:val="00ED49DF"/>
    <w:rsid w:val="00ED4A2E"/>
    <w:rsid w:val="00ED4A6F"/>
    <w:rsid w:val="00ED5705"/>
    <w:rsid w:val="00ED59C4"/>
    <w:rsid w:val="00ED59FC"/>
    <w:rsid w:val="00ED689F"/>
    <w:rsid w:val="00ED69FD"/>
    <w:rsid w:val="00ED7092"/>
    <w:rsid w:val="00ED7357"/>
    <w:rsid w:val="00ED74B1"/>
    <w:rsid w:val="00ED7ADE"/>
    <w:rsid w:val="00ED7FA4"/>
    <w:rsid w:val="00EE0203"/>
    <w:rsid w:val="00EE04D4"/>
    <w:rsid w:val="00EE0AD1"/>
    <w:rsid w:val="00EE1446"/>
    <w:rsid w:val="00EE1725"/>
    <w:rsid w:val="00EE1858"/>
    <w:rsid w:val="00EE1B1F"/>
    <w:rsid w:val="00EE1DFA"/>
    <w:rsid w:val="00EE20EB"/>
    <w:rsid w:val="00EE2D7E"/>
    <w:rsid w:val="00EE2FAB"/>
    <w:rsid w:val="00EE3B82"/>
    <w:rsid w:val="00EE3C40"/>
    <w:rsid w:val="00EE3D1B"/>
    <w:rsid w:val="00EE3EF5"/>
    <w:rsid w:val="00EE3F46"/>
    <w:rsid w:val="00EE4202"/>
    <w:rsid w:val="00EE45C4"/>
    <w:rsid w:val="00EE5776"/>
    <w:rsid w:val="00EE5BA4"/>
    <w:rsid w:val="00EE6C73"/>
    <w:rsid w:val="00EF071D"/>
    <w:rsid w:val="00EF0F4A"/>
    <w:rsid w:val="00EF121A"/>
    <w:rsid w:val="00EF1270"/>
    <w:rsid w:val="00EF12DA"/>
    <w:rsid w:val="00EF17E9"/>
    <w:rsid w:val="00EF21B3"/>
    <w:rsid w:val="00EF2302"/>
    <w:rsid w:val="00EF2B0C"/>
    <w:rsid w:val="00EF2EFE"/>
    <w:rsid w:val="00EF386F"/>
    <w:rsid w:val="00EF3AAC"/>
    <w:rsid w:val="00EF4352"/>
    <w:rsid w:val="00EF4542"/>
    <w:rsid w:val="00EF49CB"/>
    <w:rsid w:val="00EF4CDF"/>
    <w:rsid w:val="00EF5220"/>
    <w:rsid w:val="00EF565D"/>
    <w:rsid w:val="00EF586C"/>
    <w:rsid w:val="00EF693E"/>
    <w:rsid w:val="00EF6B89"/>
    <w:rsid w:val="00EF7F47"/>
    <w:rsid w:val="00F01BB1"/>
    <w:rsid w:val="00F01F80"/>
    <w:rsid w:val="00F0227C"/>
    <w:rsid w:val="00F02A11"/>
    <w:rsid w:val="00F02B2A"/>
    <w:rsid w:val="00F03ABC"/>
    <w:rsid w:val="00F0403C"/>
    <w:rsid w:val="00F059A4"/>
    <w:rsid w:val="00F05C9B"/>
    <w:rsid w:val="00F05D75"/>
    <w:rsid w:val="00F07679"/>
    <w:rsid w:val="00F10101"/>
    <w:rsid w:val="00F1085E"/>
    <w:rsid w:val="00F110FF"/>
    <w:rsid w:val="00F122D7"/>
    <w:rsid w:val="00F122E6"/>
    <w:rsid w:val="00F12629"/>
    <w:rsid w:val="00F12951"/>
    <w:rsid w:val="00F132B0"/>
    <w:rsid w:val="00F13320"/>
    <w:rsid w:val="00F13AD8"/>
    <w:rsid w:val="00F13C86"/>
    <w:rsid w:val="00F13CB4"/>
    <w:rsid w:val="00F14212"/>
    <w:rsid w:val="00F14F47"/>
    <w:rsid w:val="00F15452"/>
    <w:rsid w:val="00F15488"/>
    <w:rsid w:val="00F155EC"/>
    <w:rsid w:val="00F16119"/>
    <w:rsid w:val="00F163DA"/>
    <w:rsid w:val="00F163F7"/>
    <w:rsid w:val="00F16561"/>
    <w:rsid w:val="00F165C4"/>
    <w:rsid w:val="00F1668E"/>
    <w:rsid w:val="00F16920"/>
    <w:rsid w:val="00F16B4F"/>
    <w:rsid w:val="00F16B6F"/>
    <w:rsid w:val="00F16D99"/>
    <w:rsid w:val="00F16F93"/>
    <w:rsid w:val="00F173FC"/>
    <w:rsid w:val="00F1753F"/>
    <w:rsid w:val="00F17AF9"/>
    <w:rsid w:val="00F17DFD"/>
    <w:rsid w:val="00F20789"/>
    <w:rsid w:val="00F20C0C"/>
    <w:rsid w:val="00F21F8F"/>
    <w:rsid w:val="00F22158"/>
    <w:rsid w:val="00F22270"/>
    <w:rsid w:val="00F226DB"/>
    <w:rsid w:val="00F22810"/>
    <w:rsid w:val="00F22844"/>
    <w:rsid w:val="00F22CC8"/>
    <w:rsid w:val="00F22EBE"/>
    <w:rsid w:val="00F235EF"/>
    <w:rsid w:val="00F23B89"/>
    <w:rsid w:val="00F23DD6"/>
    <w:rsid w:val="00F247C1"/>
    <w:rsid w:val="00F24FC6"/>
    <w:rsid w:val="00F253DE"/>
    <w:rsid w:val="00F254C0"/>
    <w:rsid w:val="00F25DE5"/>
    <w:rsid w:val="00F25FA9"/>
    <w:rsid w:val="00F26621"/>
    <w:rsid w:val="00F26D3F"/>
    <w:rsid w:val="00F27121"/>
    <w:rsid w:val="00F27EB7"/>
    <w:rsid w:val="00F304DA"/>
    <w:rsid w:val="00F309F6"/>
    <w:rsid w:val="00F30F75"/>
    <w:rsid w:val="00F312B1"/>
    <w:rsid w:val="00F31ECF"/>
    <w:rsid w:val="00F327C6"/>
    <w:rsid w:val="00F328E2"/>
    <w:rsid w:val="00F32913"/>
    <w:rsid w:val="00F32945"/>
    <w:rsid w:val="00F331A0"/>
    <w:rsid w:val="00F33300"/>
    <w:rsid w:val="00F33340"/>
    <w:rsid w:val="00F33608"/>
    <w:rsid w:val="00F3417C"/>
    <w:rsid w:val="00F3488C"/>
    <w:rsid w:val="00F349FA"/>
    <w:rsid w:val="00F34C26"/>
    <w:rsid w:val="00F34EA0"/>
    <w:rsid w:val="00F357C6"/>
    <w:rsid w:val="00F35ADF"/>
    <w:rsid w:val="00F35B8B"/>
    <w:rsid w:val="00F35CE0"/>
    <w:rsid w:val="00F36102"/>
    <w:rsid w:val="00F364D0"/>
    <w:rsid w:val="00F36BC5"/>
    <w:rsid w:val="00F37CF5"/>
    <w:rsid w:val="00F4065F"/>
    <w:rsid w:val="00F406E7"/>
    <w:rsid w:val="00F421FA"/>
    <w:rsid w:val="00F42397"/>
    <w:rsid w:val="00F43064"/>
    <w:rsid w:val="00F43A59"/>
    <w:rsid w:val="00F441D4"/>
    <w:rsid w:val="00F443BD"/>
    <w:rsid w:val="00F44731"/>
    <w:rsid w:val="00F4487D"/>
    <w:rsid w:val="00F44C54"/>
    <w:rsid w:val="00F4526C"/>
    <w:rsid w:val="00F45520"/>
    <w:rsid w:val="00F457E0"/>
    <w:rsid w:val="00F46245"/>
    <w:rsid w:val="00F4632F"/>
    <w:rsid w:val="00F47482"/>
    <w:rsid w:val="00F4764A"/>
    <w:rsid w:val="00F47B32"/>
    <w:rsid w:val="00F50068"/>
    <w:rsid w:val="00F50BA1"/>
    <w:rsid w:val="00F50C22"/>
    <w:rsid w:val="00F51C17"/>
    <w:rsid w:val="00F51C78"/>
    <w:rsid w:val="00F51CC9"/>
    <w:rsid w:val="00F51DF7"/>
    <w:rsid w:val="00F52F8B"/>
    <w:rsid w:val="00F5348A"/>
    <w:rsid w:val="00F53777"/>
    <w:rsid w:val="00F53A3E"/>
    <w:rsid w:val="00F53D86"/>
    <w:rsid w:val="00F53FE8"/>
    <w:rsid w:val="00F55C00"/>
    <w:rsid w:val="00F55D1F"/>
    <w:rsid w:val="00F57228"/>
    <w:rsid w:val="00F57258"/>
    <w:rsid w:val="00F57552"/>
    <w:rsid w:val="00F6005F"/>
    <w:rsid w:val="00F60CBF"/>
    <w:rsid w:val="00F61016"/>
    <w:rsid w:val="00F61249"/>
    <w:rsid w:val="00F616E3"/>
    <w:rsid w:val="00F617EA"/>
    <w:rsid w:val="00F620D1"/>
    <w:rsid w:val="00F62514"/>
    <w:rsid w:val="00F62550"/>
    <w:rsid w:val="00F6281A"/>
    <w:rsid w:val="00F62932"/>
    <w:rsid w:val="00F63029"/>
    <w:rsid w:val="00F63049"/>
    <w:rsid w:val="00F63DB4"/>
    <w:rsid w:val="00F63FB3"/>
    <w:rsid w:val="00F64FDA"/>
    <w:rsid w:val="00F651B4"/>
    <w:rsid w:val="00F6565E"/>
    <w:rsid w:val="00F661B0"/>
    <w:rsid w:val="00F66329"/>
    <w:rsid w:val="00F666C6"/>
    <w:rsid w:val="00F67149"/>
    <w:rsid w:val="00F672EC"/>
    <w:rsid w:val="00F6735E"/>
    <w:rsid w:val="00F67EBF"/>
    <w:rsid w:val="00F70043"/>
    <w:rsid w:val="00F7047D"/>
    <w:rsid w:val="00F70783"/>
    <w:rsid w:val="00F70CD5"/>
    <w:rsid w:val="00F7116A"/>
    <w:rsid w:val="00F71272"/>
    <w:rsid w:val="00F7186A"/>
    <w:rsid w:val="00F71B98"/>
    <w:rsid w:val="00F71F8D"/>
    <w:rsid w:val="00F72298"/>
    <w:rsid w:val="00F72859"/>
    <w:rsid w:val="00F7320F"/>
    <w:rsid w:val="00F739FC"/>
    <w:rsid w:val="00F73A43"/>
    <w:rsid w:val="00F73C23"/>
    <w:rsid w:val="00F73D54"/>
    <w:rsid w:val="00F73F51"/>
    <w:rsid w:val="00F73FA8"/>
    <w:rsid w:val="00F74492"/>
    <w:rsid w:val="00F74BA8"/>
    <w:rsid w:val="00F75186"/>
    <w:rsid w:val="00F75718"/>
    <w:rsid w:val="00F758C9"/>
    <w:rsid w:val="00F758EF"/>
    <w:rsid w:val="00F759CD"/>
    <w:rsid w:val="00F75B4E"/>
    <w:rsid w:val="00F75B75"/>
    <w:rsid w:val="00F75E46"/>
    <w:rsid w:val="00F761ED"/>
    <w:rsid w:val="00F765CC"/>
    <w:rsid w:val="00F76973"/>
    <w:rsid w:val="00F76AEB"/>
    <w:rsid w:val="00F76B2D"/>
    <w:rsid w:val="00F76D5E"/>
    <w:rsid w:val="00F76E39"/>
    <w:rsid w:val="00F77117"/>
    <w:rsid w:val="00F771B9"/>
    <w:rsid w:val="00F771D8"/>
    <w:rsid w:val="00F77410"/>
    <w:rsid w:val="00F77683"/>
    <w:rsid w:val="00F77CDB"/>
    <w:rsid w:val="00F77E7D"/>
    <w:rsid w:val="00F77ECE"/>
    <w:rsid w:val="00F80324"/>
    <w:rsid w:val="00F806CA"/>
    <w:rsid w:val="00F807B2"/>
    <w:rsid w:val="00F808A0"/>
    <w:rsid w:val="00F80A9B"/>
    <w:rsid w:val="00F80D54"/>
    <w:rsid w:val="00F811DE"/>
    <w:rsid w:val="00F8159A"/>
    <w:rsid w:val="00F81880"/>
    <w:rsid w:val="00F81DCF"/>
    <w:rsid w:val="00F821BE"/>
    <w:rsid w:val="00F8247A"/>
    <w:rsid w:val="00F827A9"/>
    <w:rsid w:val="00F8287F"/>
    <w:rsid w:val="00F828EF"/>
    <w:rsid w:val="00F82A83"/>
    <w:rsid w:val="00F8306E"/>
    <w:rsid w:val="00F83AE2"/>
    <w:rsid w:val="00F83FB1"/>
    <w:rsid w:val="00F8435E"/>
    <w:rsid w:val="00F84627"/>
    <w:rsid w:val="00F846B3"/>
    <w:rsid w:val="00F85A96"/>
    <w:rsid w:val="00F86316"/>
    <w:rsid w:val="00F86425"/>
    <w:rsid w:val="00F8665A"/>
    <w:rsid w:val="00F86A6E"/>
    <w:rsid w:val="00F86FDB"/>
    <w:rsid w:val="00F87180"/>
    <w:rsid w:val="00F87DC5"/>
    <w:rsid w:val="00F9092A"/>
    <w:rsid w:val="00F912FF"/>
    <w:rsid w:val="00F91341"/>
    <w:rsid w:val="00F914ED"/>
    <w:rsid w:val="00F92432"/>
    <w:rsid w:val="00F9257D"/>
    <w:rsid w:val="00F92B20"/>
    <w:rsid w:val="00F92BAA"/>
    <w:rsid w:val="00F92F94"/>
    <w:rsid w:val="00F930BB"/>
    <w:rsid w:val="00F93394"/>
    <w:rsid w:val="00F9343B"/>
    <w:rsid w:val="00F937D2"/>
    <w:rsid w:val="00F93BC6"/>
    <w:rsid w:val="00F93DC9"/>
    <w:rsid w:val="00F9404A"/>
    <w:rsid w:val="00F94513"/>
    <w:rsid w:val="00F95BF2"/>
    <w:rsid w:val="00F967EE"/>
    <w:rsid w:val="00F9682C"/>
    <w:rsid w:val="00F96B56"/>
    <w:rsid w:val="00F96B5F"/>
    <w:rsid w:val="00F9708C"/>
    <w:rsid w:val="00F97183"/>
    <w:rsid w:val="00F97547"/>
    <w:rsid w:val="00F975F4"/>
    <w:rsid w:val="00F97FF2"/>
    <w:rsid w:val="00FA005E"/>
    <w:rsid w:val="00FA024B"/>
    <w:rsid w:val="00FA0716"/>
    <w:rsid w:val="00FA0BB5"/>
    <w:rsid w:val="00FA118E"/>
    <w:rsid w:val="00FA1284"/>
    <w:rsid w:val="00FA16E0"/>
    <w:rsid w:val="00FA19B6"/>
    <w:rsid w:val="00FA1A9E"/>
    <w:rsid w:val="00FA1D63"/>
    <w:rsid w:val="00FA1FF9"/>
    <w:rsid w:val="00FA2375"/>
    <w:rsid w:val="00FA24D8"/>
    <w:rsid w:val="00FA2738"/>
    <w:rsid w:val="00FA2C36"/>
    <w:rsid w:val="00FA3448"/>
    <w:rsid w:val="00FA3805"/>
    <w:rsid w:val="00FA38FF"/>
    <w:rsid w:val="00FA394F"/>
    <w:rsid w:val="00FA3CBA"/>
    <w:rsid w:val="00FA3EFA"/>
    <w:rsid w:val="00FA477C"/>
    <w:rsid w:val="00FA55D1"/>
    <w:rsid w:val="00FA5620"/>
    <w:rsid w:val="00FA5748"/>
    <w:rsid w:val="00FA59E0"/>
    <w:rsid w:val="00FA5E45"/>
    <w:rsid w:val="00FA641A"/>
    <w:rsid w:val="00FA692D"/>
    <w:rsid w:val="00FA6E39"/>
    <w:rsid w:val="00FA74F9"/>
    <w:rsid w:val="00FA77AD"/>
    <w:rsid w:val="00FA799B"/>
    <w:rsid w:val="00FA7A38"/>
    <w:rsid w:val="00FB02AE"/>
    <w:rsid w:val="00FB04B0"/>
    <w:rsid w:val="00FB0BBD"/>
    <w:rsid w:val="00FB0C53"/>
    <w:rsid w:val="00FB0CEF"/>
    <w:rsid w:val="00FB112B"/>
    <w:rsid w:val="00FB11AF"/>
    <w:rsid w:val="00FB1928"/>
    <w:rsid w:val="00FB1AC3"/>
    <w:rsid w:val="00FB1CE2"/>
    <w:rsid w:val="00FB2006"/>
    <w:rsid w:val="00FB211B"/>
    <w:rsid w:val="00FB25E4"/>
    <w:rsid w:val="00FB2997"/>
    <w:rsid w:val="00FB2AC8"/>
    <w:rsid w:val="00FB3049"/>
    <w:rsid w:val="00FB3C70"/>
    <w:rsid w:val="00FB3F40"/>
    <w:rsid w:val="00FB41C9"/>
    <w:rsid w:val="00FB49E0"/>
    <w:rsid w:val="00FB4A90"/>
    <w:rsid w:val="00FB4DB4"/>
    <w:rsid w:val="00FB4E3A"/>
    <w:rsid w:val="00FB4E48"/>
    <w:rsid w:val="00FB50FB"/>
    <w:rsid w:val="00FB51E3"/>
    <w:rsid w:val="00FB556C"/>
    <w:rsid w:val="00FB5579"/>
    <w:rsid w:val="00FB5898"/>
    <w:rsid w:val="00FB58A3"/>
    <w:rsid w:val="00FB5DA1"/>
    <w:rsid w:val="00FB6337"/>
    <w:rsid w:val="00FB6689"/>
    <w:rsid w:val="00FB6938"/>
    <w:rsid w:val="00FB6BE5"/>
    <w:rsid w:val="00FB6BFF"/>
    <w:rsid w:val="00FB7550"/>
    <w:rsid w:val="00FB7731"/>
    <w:rsid w:val="00FC0126"/>
    <w:rsid w:val="00FC05AA"/>
    <w:rsid w:val="00FC07EF"/>
    <w:rsid w:val="00FC0C72"/>
    <w:rsid w:val="00FC12FF"/>
    <w:rsid w:val="00FC1305"/>
    <w:rsid w:val="00FC1811"/>
    <w:rsid w:val="00FC1B0F"/>
    <w:rsid w:val="00FC1F0A"/>
    <w:rsid w:val="00FC2ED2"/>
    <w:rsid w:val="00FC2F01"/>
    <w:rsid w:val="00FC427D"/>
    <w:rsid w:val="00FC476B"/>
    <w:rsid w:val="00FC5091"/>
    <w:rsid w:val="00FC5A96"/>
    <w:rsid w:val="00FC5F32"/>
    <w:rsid w:val="00FC61FE"/>
    <w:rsid w:val="00FC6384"/>
    <w:rsid w:val="00FC670A"/>
    <w:rsid w:val="00FC69E1"/>
    <w:rsid w:val="00FC6AD9"/>
    <w:rsid w:val="00FC7184"/>
    <w:rsid w:val="00FC7359"/>
    <w:rsid w:val="00FC77D9"/>
    <w:rsid w:val="00FC7C8F"/>
    <w:rsid w:val="00FC7DBC"/>
    <w:rsid w:val="00FD0461"/>
    <w:rsid w:val="00FD05A2"/>
    <w:rsid w:val="00FD078F"/>
    <w:rsid w:val="00FD18BC"/>
    <w:rsid w:val="00FD1BA7"/>
    <w:rsid w:val="00FD2527"/>
    <w:rsid w:val="00FD2639"/>
    <w:rsid w:val="00FD2E48"/>
    <w:rsid w:val="00FD3825"/>
    <w:rsid w:val="00FD3B78"/>
    <w:rsid w:val="00FD3CE7"/>
    <w:rsid w:val="00FD42A5"/>
    <w:rsid w:val="00FD44E8"/>
    <w:rsid w:val="00FD4722"/>
    <w:rsid w:val="00FD4873"/>
    <w:rsid w:val="00FD48FD"/>
    <w:rsid w:val="00FD49F7"/>
    <w:rsid w:val="00FD4F7C"/>
    <w:rsid w:val="00FD5074"/>
    <w:rsid w:val="00FD546F"/>
    <w:rsid w:val="00FD550A"/>
    <w:rsid w:val="00FD5856"/>
    <w:rsid w:val="00FD5AFC"/>
    <w:rsid w:val="00FD5E7A"/>
    <w:rsid w:val="00FD5F20"/>
    <w:rsid w:val="00FD609D"/>
    <w:rsid w:val="00FD694D"/>
    <w:rsid w:val="00FD6EF0"/>
    <w:rsid w:val="00FD7624"/>
    <w:rsid w:val="00FD7B73"/>
    <w:rsid w:val="00FE060B"/>
    <w:rsid w:val="00FE0730"/>
    <w:rsid w:val="00FE0C4B"/>
    <w:rsid w:val="00FE0D2D"/>
    <w:rsid w:val="00FE0DBC"/>
    <w:rsid w:val="00FE108F"/>
    <w:rsid w:val="00FE125D"/>
    <w:rsid w:val="00FE14F4"/>
    <w:rsid w:val="00FE1953"/>
    <w:rsid w:val="00FE198C"/>
    <w:rsid w:val="00FE1B16"/>
    <w:rsid w:val="00FE1E65"/>
    <w:rsid w:val="00FE2655"/>
    <w:rsid w:val="00FE26FA"/>
    <w:rsid w:val="00FE2EC9"/>
    <w:rsid w:val="00FE3109"/>
    <w:rsid w:val="00FE33C1"/>
    <w:rsid w:val="00FE47F1"/>
    <w:rsid w:val="00FE4A3E"/>
    <w:rsid w:val="00FE4E6C"/>
    <w:rsid w:val="00FE4F31"/>
    <w:rsid w:val="00FE55A0"/>
    <w:rsid w:val="00FE580D"/>
    <w:rsid w:val="00FE58EB"/>
    <w:rsid w:val="00FE60BF"/>
    <w:rsid w:val="00FE6649"/>
    <w:rsid w:val="00FE6990"/>
    <w:rsid w:val="00FE6EF8"/>
    <w:rsid w:val="00FE6FC9"/>
    <w:rsid w:val="00FE73FE"/>
    <w:rsid w:val="00FE7BFA"/>
    <w:rsid w:val="00FF005B"/>
    <w:rsid w:val="00FF0514"/>
    <w:rsid w:val="00FF0981"/>
    <w:rsid w:val="00FF09AA"/>
    <w:rsid w:val="00FF0F97"/>
    <w:rsid w:val="00FF143C"/>
    <w:rsid w:val="00FF14D2"/>
    <w:rsid w:val="00FF18B6"/>
    <w:rsid w:val="00FF313E"/>
    <w:rsid w:val="00FF318F"/>
    <w:rsid w:val="00FF363B"/>
    <w:rsid w:val="00FF420F"/>
    <w:rsid w:val="00FF43CF"/>
    <w:rsid w:val="00FF4533"/>
    <w:rsid w:val="00FF4C77"/>
    <w:rsid w:val="00FF4DF7"/>
    <w:rsid w:val="00FF52B3"/>
    <w:rsid w:val="00FF5D68"/>
    <w:rsid w:val="00FF5F6E"/>
    <w:rsid w:val="00FF61AB"/>
    <w:rsid w:val="00FF64F5"/>
    <w:rsid w:val="00FF706F"/>
    <w:rsid w:val="00FF7373"/>
    <w:rsid w:val="00FF77BE"/>
    <w:rsid w:val="00FF7DDB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45DD03-36F7-4A28-8E80-43CEFC32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FB6938"/>
  </w:style>
  <w:style w:type="paragraph" w:styleId="Nadpis1">
    <w:name w:val="heading 1"/>
    <w:basedOn w:val="Normlny"/>
    <w:next w:val="Normlny"/>
    <w:link w:val="Nadpis1Char"/>
    <w:qFormat/>
    <w:rsid w:val="009D5AC5"/>
    <w:pPr>
      <w:keepNext/>
      <w:keepLines/>
      <w:spacing w:before="48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9D5AC5"/>
    <w:pPr>
      <w:keepNext/>
      <w:keepLines/>
      <w:spacing w:before="20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9D5AC5"/>
    <w:pPr>
      <w:keepNext/>
      <w:keepLines/>
      <w:spacing w:before="20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y"/>
    <w:next w:val="Normlny"/>
    <w:link w:val="Nadpis4Char"/>
    <w:qFormat/>
    <w:rsid w:val="009D5AC5"/>
    <w:pPr>
      <w:keepNext/>
      <w:keepLines/>
      <w:spacing w:before="200"/>
      <w:outlineLvl w:val="3"/>
    </w:pPr>
    <w:rPr>
      <w:rFonts w:ascii="Arial" w:hAnsi="Arial" w:cs="Arial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"/>
    <w:qFormat/>
    <w:rsid w:val="009D5AC5"/>
    <w:pPr>
      <w:keepNext/>
      <w:keepLines/>
      <w:spacing w:before="200"/>
      <w:outlineLvl w:val="4"/>
    </w:pPr>
    <w:rPr>
      <w:rFonts w:ascii="Arial" w:hAnsi="Arial" w:cs="Arial"/>
      <w:color w:val="243F60"/>
    </w:rPr>
  </w:style>
  <w:style w:type="paragraph" w:styleId="Nadpis6">
    <w:name w:val="heading 6"/>
    <w:basedOn w:val="Normlny"/>
    <w:next w:val="Normlny"/>
    <w:link w:val="Nadpis6Char"/>
    <w:qFormat/>
    <w:rsid w:val="009D5AC5"/>
    <w:pPr>
      <w:keepNext/>
      <w:keepLines/>
      <w:spacing w:before="200"/>
      <w:outlineLvl w:val="5"/>
    </w:pPr>
    <w:rPr>
      <w:rFonts w:ascii="Arial" w:hAnsi="Arial" w:cs="Arial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9D5AC5"/>
    <w:pPr>
      <w:keepNext/>
      <w:keepLines/>
      <w:spacing w:before="200"/>
      <w:outlineLvl w:val="6"/>
    </w:pPr>
    <w:rPr>
      <w:rFonts w:ascii="Arial" w:hAnsi="Arial" w:cs="Arial"/>
      <w:i/>
      <w:iCs/>
      <w:color w:val="404040"/>
    </w:rPr>
  </w:style>
  <w:style w:type="paragraph" w:styleId="Nadpis8">
    <w:name w:val="heading 8"/>
    <w:basedOn w:val="Normlny"/>
    <w:next w:val="Normlny"/>
    <w:link w:val="Nadpis8Char"/>
    <w:qFormat/>
    <w:rsid w:val="009D5AC5"/>
    <w:pPr>
      <w:keepNext/>
      <w:keepLines/>
      <w:spacing w:before="200"/>
      <w:outlineLvl w:val="7"/>
    </w:pPr>
    <w:rPr>
      <w:rFonts w:ascii="Arial" w:hAnsi="Arial" w:cs="Arial"/>
      <w:color w:val="404040"/>
    </w:rPr>
  </w:style>
  <w:style w:type="paragraph" w:styleId="Nadpis9">
    <w:name w:val="heading 9"/>
    <w:basedOn w:val="Normlny"/>
    <w:next w:val="Normlny"/>
    <w:link w:val="Nadpis9Char"/>
    <w:qFormat/>
    <w:rsid w:val="009D5AC5"/>
    <w:pPr>
      <w:keepNext/>
      <w:keepLines/>
      <w:spacing w:before="200"/>
      <w:outlineLvl w:val="8"/>
    </w:pPr>
    <w:rPr>
      <w:rFonts w:ascii="Arial" w:hAnsi="Arial" w:cs="Arial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9D5AC5"/>
    <w:rPr>
      <w:rFonts w:ascii="Arial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semiHidden/>
    <w:locked/>
    <w:rsid w:val="009D5AC5"/>
    <w:rPr>
      <w:rFonts w:ascii="Arial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locked/>
    <w:rsid w:val="009D5AC5"/>
    <w:rPr>
      <w:rFonts w:ascii="Arial" w:hAnsi="Arial" w:cs="Arial"/>
      <w:b/>
      <w:bCs/>
      <w:color w:val="4F81BD"/>
      <w:sz w:val="20"/>
      <w:szCs w:val="20"/>
    </w:rPr>
  </w:style>
  <w:style w:type="character" w:customStyle="1" w:styleId="Nadpis4Char">
    <w:name w:val="Nadpis 4 Char"/>
    <w:basedOn w:val="Predvolenpsmoodseku"/>
    <w:link w:val="Nadpis4"/>
    <w:semiHidden/>
    <w:locked/>
    <w:rsid w:val="009D5AC5"/>
    <w:rPr>
      <w:rFonts w:ascii="Arial" w:hAnsi="Arial" w:cs="Arial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Predvolenpsmoodseku"/>
    <w:link w:val="Nadpis5"/>
    <w:semiHidden/>
    <w:locked/>
    <w:rsid w:val="009D5AC5"/>
    <w:rPr>
      <w:rFonts w:ascii="Arial" w:hAnsi="Arial" w:cs="Arial"/>
      <w:color w:val="243F60"/>
      <w:sz w:val="20"/>
      <w:szCs w:val="20"/>
    </w:rPr>
  </w:style>
  <w:style w:type="character" w:customStyle="1" w:styleId="Nadpis6Char">
    <w:name w:val="Nadpis 6 Char"/>
    <w:basedOn w:val="Predvolenpsmoodseku"/>
    <w:link w:val="Nadpis6"/>
    <w:semiHidden/>
    <w:locked/>
    <w:rsid w:val="009D5AC5"/>
    <w:rPr>
      <w:rFonts w:ascii="Arial" w:hAnsi="Arial" w:cs="Arial"/>
      <w:i/>
      <w:iCs/>
      <w:color w:val="243F60"/>
      <w:sz w:val="20"/>
      <w:szCs w:val="20"/>
    </w:rPr>
  </w:style>
  <w:style w:type="character" w:customStyle="1" w:styleId="Nadpis7Char">
    <w:name w:val="Nadpis 7 Char"/>
    <w:basedOn w:val="Predvolenpsmoodseku"/>
    <w:link w:val="Nadpis7"/>
    <w:semiHidden/>
    <w:locked/>
    <w:rsid w:val="009D5AC5"/>
    <w:rPr>
      <w:rFonts w:ascii="Arial" w:hAnsi="Arial" w:cs="Arial"/>
      <w:i/>
      <w:iCs/>
      <w:color w:val="404040"/>
      <w:sz w:val="20"/>
      <w:szCs w:val="20"/>
    </w:rPr>
  </w:style>
  <w:style w:type="character" w:customStyle="1" w:styleId="Nadpis8Char">
    <w:name w:val="Nadpis 8 Char"/>
    <w:basedOn w:val="Predvolenpsmoodseku"/>
    <w:link w:val="Nadpis8"/>
    <w:semiHidden/>
    <w:locked/>
    <w:rsid w:val="009D5AC5"/>
    <w:rPr>
      <w:rFonts w:ascii="Arial" w:hAnsi="Arial" w:cs="Arial"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semiHidden/>
    <w:locked/>
    <w:rsid w:val="009D5AC5"/>
    <w:rPr>
      <w:rFonts w:ascii="Arial" w:hAnsi="Arial" w:cs="Arial"/>
      <w:i/>
      <w:iCs/>
      <w:color w:val="404040"/>
      <w:sz w:val="20"/>
      <w:szCs w:val="20"/>
    </w:rPr>
  </w:style>
  <w:style w:type="paragraph" w:styleId="Popis">
    <w:name w:val="caption"/>
    <w:basedOn w:val="Normlny"/>
    <w:next w:val="Normlny"/>
    <w:qFormat/>
    <w:rsid w:val="009D5AC5"/>
    <w:rPr>
      <w:b/>
      <w:bCs/>
      <w:color w:val="4F81BD"/>
      <w:sz w:val="18"/>
      <w:szCs w:val="18"/>
    </w:rPr>
  </w:style>
  <w:style w:type="paragraph" w:styleId="Nzov">
    <w:name w:val="Title"/>
    <w:basedOn w:val="Normlny"/>
    <w:next w:val="Normlny"/>
    <w:link w:val="NzovChar"/>
    <w:qFormat/>
    <w:rsid w:val="009D5AC5"/>
    <w:pPr>
      <w:pBdr>
        <w:bottom w:val="single" w:sz="8" w:space="4" w:color="4F81BD"/>
      </w:pBdr>
      <w:spacing w:after="300"/>
    </w:pPr>
    <w:rPr>
      <w:rFonts w:ascii="Arial" w:hAnsi="Arial" w:cs="Arial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locked/>
    <w:rsid w:val="009D5AC5"/>
    <w:rPr>
      <w:rFonts w:ascii="Arial" w:hAnsi="Arial" w:cs="Arial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9D5AC5"/>
    <w:pPr>
      <w:numPr>
        <w:ilvl w:val="1"/>
      </w:numPr>
    </w:pPr>
    <w:rPr>
      <w:rFonts w:ascii="Arial" w:hAnsi="Arial" w:cs="Arial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locked/>
    <w:rsid w:val="009D5AC5"/>
    <w:rPr>
      <w:rFonts w:ascii="Arial" w:hAnsi="Arial" w:cs="Arial"/>
      <w:i/>
      <w:iCs/>
      <w:color w:val="4F81BD"/>
      <w:spacing w:val="15"/>
      <w:sz w:val="24"/>
      <w:szCs w:val="24"/>
    </w:rPr>
  </w:style>
  <w:style w:type="character" w:styleId="Vrazn">
    <w:name w:val="Strong"/>
    <w:basedOn w:val="Predvolenpsmoodseku"/>
    <w:qFormat/>
    <w:rsid w:val="009D5AC5"/>
    <w:rPr>
      <w:rFonts w:cs="Times New Roman"/>
      <w:b/>
      <w:bCs/>
    </w:rPr>
  </w:style>
  <w:style w:type="character" w:styleId="Zvraznenie">
    <w:name w:val="Emphasis"/>
    <w:basedOn w:val="Predvolenpsmoodseku"/>
    <w:qFormat/>
    <w:rsid w:val="009D5AC5"/>
    <w:rPr>
      <w:rFonts w:cs="Times New Roman"/>
      <w:i/>
      <w:iCs/>
    </w:rPr>
  </w:style>
  <w:style w:type="paragraph" w:customStyle="1" w:styleId="Bezriadkovania1">
    <w:name w:val="Bez riadkovania1"/>
    <w:rsid w:val="009D5AC5"/>
    <w:rPr>
      <w:lang w:eastAsia="en-US"/>
    </w:rPr>
  </w:style>
  <w:style w:type="paragraph" w:customStyle="1" w:styleId="Odsekzoznamu1">
    <w:name w:val="Odsek zoznamu1"/>
    <w:basedOn w:val="Normlny"/>
    <w:rsid w:val="009D5AC5"/>
    <w:pPr>
      <w:ind w:left="720"/>
    </w:pPr>
  </w:style>
  <w:style w:type="paragraph" w:customStyle="1" w:styleId="Citcia1">
    <w:name w:val="Citácia1"/>
    <w:basedOn w:val="Normlny"/>
    <w:next w:val="Normlny"/>
    <w:link w:val="CitciaChar"/>
    <w:rsid w:val="009D5AC5"/>
    <w:rPr>
      <w:i/>
      <w:iCs/>
      <w:color w:val="000000"/>
    </w:rPr>
  </w:style>
  <w:style w:type="character" w:customStyle="1" w:styleId="CitciaChar">
    <w:name w:val="Citácia Char"/>
    <w:basedOn w:val="Predvolenpsmoodseku"/>
    <w:link w:val="Citcia1"/>
    <w:locked/>
    <w:rsid w:val="009D5AC5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Zvraznencitcia1">
    <w:name w:val="Zvýraznená citácia1"/>
    <w:basedOn w:val="Normlny"/>
    <w:next w:val="Normlny"/>
    <w:link w:val="ZvraznencitciaChar"/>
    <w:rsid w:val="009D5AC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basedOn w:val="Predvolenpsmoodseku"/>
    <w:link w:val="Zvraznencitcia1"/>
    <w:locked/>
    <w:rsid w:val="009D5AC5"/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Jemnzvraznenie1">
    <w:name w:val="Jemné zvýraznenie1"/>
    <w:basedOn w:val="Predvolenpsmoodseku"/>
    <w:rsid w:val="009D5AC5"/>
    <w:rPr>
      <w:rFonts w:cs="Times New Roman"/>
      <w:i/>
      <w:iCs/>
      <w:color w:val="808080"/>
    </w:rPr>
  </w:style>
  <w:style w:type="character" w:customStyle="1" w:styleId="Intenzvnezvraznenie1">
    <w:name w:val="Intenzívne zvýraznenie1"/>
    <w:basedOn w:val="Predvolenpsmoodseku"/>
    <w:rsid w:val="009D5AC5"/>
    <w:rPr>
      <w:rFonts w:cs="Times New Roman"/>
      <w:b/>
      <w:bCs/>
      <w:i/>
      <w:iCs/>
      <w:color w:val="4F81BD"/>
    </w:rPr>
  </w:style>
  <w:style w:type="character" w:customStyle="1" w:styleId="Jemnodkaz1">
    <w:name w:val="Jemný odkaz1"/>
    <w:basedOn w:val="Predvolenpsmoodseku"/>
    <w:rsid w:val="009D5AC5"/>
    <w:rPr>
      <w:rFonts w:cs="Times New Roman"/>
      <w:smallCaps/>
      <w:color w:val="auto"/>
      <w:u w:val="single"/>
    </w:rPr>
  </w:style>
  <w:style w:type="character" w:customStyle="1" w:styleId="Zvraznenodkaz1">
    <w:name w:val="Zvýraznený odkaz1"/>
    <w:basedOn w:val="Predvolenpsmoodseku"/>
    <w:rsid w:val="009D5AC5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basedOn w:val="Predvolenpsmoodseku"/>
    <w:rsid w:val="009D5AC5"/>
    <w:rPr>
      <w:rFonts w:cs="Times New Roman"/>
      <w:b/>
      <w:bCs/>
      <w:smallCaps/>
      <w:spacing w:val="5"/>
    </w:rPr>
  </w:style>
  <w:style w:type="paragraph" w:customStyle="1" w:styleId="Hlavikaobsahu1">
    <w:name w:val="Hlavička obsahu1"/>
    <w:basedOn w:val="Nadpis1"/>
    <w:next w:val="Normlny"/>
    <w:rsid w:val="009D5A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1ACE-F44D-432A-9D49-8E41F66D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Združenie účastníkov jednoduchých pozemkových úprav Rabča, lokalita Adamovka III</vt:lpstr>
    </vt:vector>
  </TitlesOfParts>
  <Company>JUDr. Milan Chovanec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Združenie účastníkov jednoduchých pozemkových úprav Rabča, lokalita Adamovka III</dc:title>
  <dc:creator>Administrátor</dc:creator>
  <cp:lastModifiedBy>HVOLKOVÁ Iveta</cp:lastModifiedBy>
  <cp:revision>2</cp:revision>
  <cp:lastPrinted>2012-05-20T12:40:00Z</cp:lastPrinted>
  <dcterms:created xsi:type="dcterms:W3CDTF">2024-01-30T08:33:00Z</dcterms:created>
  <dcterms:modified xsi:type="dcterms:W3CDTF">2024-01-30T08:33:00Z</dcterms:modified>
</cp:coreProperties>
</file>