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AF" w:rsidRPr="008F1160" w:rsidRDefault="00D714AF" w:rsidP="00D714A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color w:val="545454"/>
          <w:lang w:eastAsia="sk-SK"/>
        </w:rPr>
        <w:t xml:space="preserve">Obec Vavrečka na základe usmernení MV SR a Krízového štábu SR vo veci šírenia ochorení </w:t>
      </w:r>
      <w:proofErr w:type="spellStart"/>
      <w:r w:rsidRPr="008F1160">
        <w:rPr>
          <w:rFonts w:ascii="Times New Roman" w:eastAsia="Times New Roman" w:hAnsi="Times New Roman" w:cs="Times New Roman"/>
          <w:color w:val="545454"/>
          <w:lang w:eastAsia="sk-SK"/>
        </w:rPr>
        <w:t>koronavírusom</w:t>
      </w:r>
      <w:proofErr w:type="spellEnd"/>
      <w:r w:rsidRPr="008F1160">
        <w:rPr>
          <w:rFonts w:ascii="Times New Roman" w:eastAsia="Times New Roman" w:hAnsi="Times New Roman" w:cs="Times New Roman"/>
          <w:color w:val="545454"/>
          <w:lang w:eastAsia="sk-SK"/>
        </w:rPr>
        <w:t xml:space="preserve"> COVID-19 na území SR, prijala opatrenia s platnosťou od 13.3.2020.</w:t>
      </w:r>
      <w:r w:rsidRPr="008F1160">
        <w:rPr>
          <w:rFonts w:ascii="Arial" w:eastAsia="Times New Roman" w:hAnsi="Arial" w:cs="Arial"/>
          <w:color w:val="545454"/>
          <w:lang w:eastAsia="sk-SK"/>
        </w:rPr>
        <w:br/>
      </w:r>
      <w:r w:rsidRPr="008F1160">
        <w:rPr>
          <w:rFonts w:ascii="Times New Roman" w:eastAsia="Times New Roman" w:hAnsi="Times New Roman" w:cs="Times New Roman"/>
          <w:color w:val="545454"/>
          <w:lang w:eastAsia="sk-SK"/>
        </w:rPr>
        <w:t>Každá zmena sa bude diať v súčinnosti s vyjadreniami a usmerneniami Krízového štábu SR.</w:t>
      </w:r>
    </w:p>
    <w:p w:rsidR="00D714AF" w:rsidRPr="008F1160" w:rsidRDefault="00D714AF" w:rsidP="00D714A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color w:val="545454"/>
          <w:lang w:eastAsia="sk-SK"/>
        </w:rPr>
        <w:t> </w:t>
      </w:r>
      <w:r w:rsidRPr="008F1160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>Rušia sa  všetky hromadné spoločenské,  kultúrne a športové podujatia organizované obcou Vavrečka a zároveň všetky iné  hromadné podujatia, ktoré sú organizované v obecných priestoroch a budovách.</w:t>
      </w:r>
    </w:p>
    <w:p w:rsidR="00D714AF" w:rsidRPr="008F1160" w:rsidRDefault="00D714AF" w:rsidP="00D71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>Rušia sa  a zakazujú sa všetky zájazdy, exkurzie,  študijné pobyty, koncerty, besedy, či iné skupinové aktivity základnej, materskej školy.</w:t>
      </w:r>
    </w:p>
    <w:p w:rsidR="00D714AF" w:rsidRPr="008F1160" w:rsidRDefault="00D714AF" w:rsidP="00D71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 xml:space="preserve">Upozorňujeme všetkých rodičov detí v školách a školských zariadeniach v zriaďovateľskej pôsobnosti obce, že v súvislosti s prevenciou proti šíreniu </w:t>
      </w:r>
      <w:proofErr w:type="spellStart"/>
      <w:r w:rsidRPr="008F1160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>koronavírusu</w:t>
      </w:r>
      <w:proofErr w:type="spellEnd"/>
      <w:r w:rsidRPr="008F1160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>, na základe usmernenia krízového štábu SR, či MŠ SR, sa prerušuje od 16.03.2020 prevádzka školy a materskej školy, teda dôjde k ich úplnému zatvoreniu. Je potrebné, aby sa rodičia na túto situáciu pripravili a včas riešili starostlivosť o deti v čase zatvorenia škôl.</w:t>
      </w:r>
    </w:p>
    <w:p w:rsidR="00D714AF" w:rsidRPr="008F1160" w:rsidRDefault="00D714AF" w:rsidP="00D71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>Odporúčame fyzickým a právnickým osobám podnikajúcim na území mesta, aby sa vyhli organizovaniu podujatí s hromadnou účasťou ľudí a zároveň žiadame občanov, aby sa takýchto podujatiach nezúčastňovali.</w:t>
      </w:r>
    </w:p>
    <w:p w:rsidR="00D714AF" w:rsidRPr="008F1160" w:rsidRDefault="00D714AF" w:rsidP="00D714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>na základe usmernenia krízového štábu SR, či MŠ SR sa prikazuje miestnym podnikateľom prevádzkujúcim bary a pohostinstvá nechať tieto zatvorené.</w:t>
      </w:r>
    </w:p>
    <w:p w:rsidR="00C36078" w:rsidRPr="00C36078" w:rsidRDefault="00D714AF" w:rsidP="00936C38">
      <w:pPr>
        <w:numPr>
          <w:ilvl w:val="0"/>
          <w:numId w:val="2"/>
        </w:numPr>
        <w:shd w:val="clear" w:color="auto" w:fill="FFFFFF"/>
        <w:spacing w:before="225" w:beforeAutospacing="1" w:after="225" w:afterAutospacing="1" w:line="240" w:lineRule="auto"/>
        <w:ind w:left="375"/>
        <w:rPr>
          <w:rFonts w:ascii="Times New Roman" w:eastAsia="Times New Roman" w:hAnsi="Times New Roman" w:cs="Times New Roman"/>
          <w:b/>
          <w:bCs/>
          <w:i/>
          <w:iCs/>
          <w:color w:val="469BDB"/>
          <w:lang w:eastAsia="sk-SK"/>
        </w:rPr>
      </w:pPr>
      <w:r w:rsidRPr="00C36078">
        <w:rPr>
          <w:rFonts w:ascii="Times New Roman" w:eastAsia="Times New Roman" w:hAnsi="Times New Roman" w:cs="Times New Roman"/>
          <w:b/>
          <w:bCs/>
          <w:i/>
          <w:iCs/>
          <w:color w:val="469BDB"/>
          <w:u w:val="single"/>
          <w:lang w:eastAsia="sk-SK"/>
        </w:rPr>
        <w:t>Žiadame, aby občania využívali inú ako osobnú formu vybavenia svojej požiadavky na obecnom úrade vo Vavrečke, odporúčame uprednostniť telefonickú alebo elektronickú komunikáciu.</w:t>
      </w:r>
    </w:p>
    <w:p w:rsidR="008F1160" w:rsidRPr="00C36078" w:rsidRDefault="00D714AF" w:rsidP="00936C38">
      <w:pPr>
        <w:numPr>
          <w:ilvl w:val="0"/>
          <w:numId w:val="2"/>
        </w:numPr>
        <w:shd w:val="clear" w:color="auto" w:fill="FFFFFF"/>
        <w:spacing w:before="225" w:beforeAutospacing="1" w:after="225" w:afterAutospacing="1" w:line="240" w:lineRule="auto"/>
        <w:ind w:left="375"/>
        <w:rPr>
          <w:rFonts w:ascii="Times New Roman" w:eastAsia="Times New Roman" w:hAnsi="Times New Roman" w:cs="Times New Roman"/>
          <w:b/>
          <w:bCs/>
          <w:i/>
          <w:iCs/>
          <w:color w:val="469BDB"/>
          <w:lang w:eastAsia="sk-SK"/>
        </w:rPr>
      </w:pPr>
      <w:r w:rsidRPr="00C36078">
        <w:rPr>
          <w:rFonts w:ascii="Times New Roman" w:eastAsia="Times New Roman" w:hAnsi="Times New Roman" w:cs="Times New Roman"/>
          <w:b/>
          <w:bCs/>
          <w:i/>
          <w:iCs/>
          <w:color w:val="469BDB"/>
          <w:lang w:eastAsia="sk-SK"/>
        </w:rPr>
        <w:t>Obec Vavrečka od  13.03.2020 obmedzí pohyb ľudí na obecnom úrade. Pre občanov bude sprístupnená iba kancelária prvého kontaktu , kde si občania vybavia základnú agendu. </w:t>
      </w:r>
    </w:p>
    <w:p w:rsidR="00C36078" w:rsidRPr="00C36078" w:rsidRDefault="00C36078" w:rsidP="00C3607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36078">
        <w:rPr>
          <w:rFonts w:ascii="Times New Roman" w:hAnsi="Times New Roman" w:cs="Times New Roman"/>
          <w:b/>
        </w:rPr>
        <w:t>V prípade zistenia pohybu občanov s nariadenou karanténou  na verejnosti treba túto skutočnosť oznámiť na spoločnú tiesňovú linku č. 112, alebo políciu č. 158.</w:t>
      </w:r>
    </w:p>
    <w:p w:rsidR="00C36078" w:rsidRPr="00C36078" w:rsidRDefault="00C36078" w:rsidP="00C3607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36078">
        <w:rPr>
          <w:rFonts w:ascii="Times New Roman" w:hAnsi="Times New Roman" w:cs="Times New Roman"/>
          <w:b/>
        </w:rPr>
        <w:t>Zároveň informujeme občanov, že od 16. 03. 2020 bude zatvorený aj Spoločný obecný úrad Zákamenné (Stavebný úrad v Námestove). Komunikácia s úradom bude zabezpečená telefonicky a elektronicky na uvedených kontaktoch:</w:t>
      </w:r>
    </w:p>
    <w:p w:rsidR="00C36078" w:rsidRPr="00C36078" w:rsidRDefault="00C36078" w:rsidP="00C3607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36078">
        <w:rPr>
          <w:rFonts w:ascii="Times New Roman" w:hAnsi="Times New Roman" w:cs="Times New Roman"/>
          <w:b/>
        </w:rPr>
        <w:t>pevná linka:  043/5581105, stavebný úrad, opatrovateľská služba</w:t>
      </w:r>
    </w:p>
    <w:p w:rsidR="00C36078" w:rsidRPr="00C36078" w:rsidRDefault="00C36078" w:rsidP="00C3607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36078">
        <w:rPr>
          <w:rFonts w:ascii="Times New Roman" w:hAnsi="Times New Roman" w:cs="Times New Roman"/>
          <w:b/>
        </w:rPr>
        <w:t xml:space="preserve">                       043/5581844, školský úrad</w:t>
      </w:r>
    </w:p>
    <w:p w:rsidR="00C36078" w:rsidRPr="00C36078" w:rsidRDefault="00C36078" w:rsidP="00C3607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36078">
        <w:rPr>
          <w:rFonts w:ascii="Times New Roman" w:hAnsi="Times New Roman" w:cs="Times New Roman"/>
          <w:b/>
        </w:rPr>
        <w:t>stavebnyurad@gmail.com        0908 321 002</w:t>
      </w:r>
      <w:bookmarkStart w:id="0" w:name="_GoBack"/>
      <w:bookmarkEnd w:id="0"/>
    </w:p>
    <w:p w:rsidR="00C36078" w:rsidRPr="00C36078" w:rsidRDefault="00C36078" w:rsidP="008F4073">
      <w:pPr>
        <w:pStyle w:val="Odsekzoznamu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69BDB"/>
          <w:lang w:eastAsia="sk-SK"/>
        </w:rPr>
      </w:pPr>
      <w:r w:rsidRPr="00C36078">
        <w:rPr>
          <w:rFonts w:ascii="Times New Roman" w:hAnsi="Times New Roman" w:cs="Times New Roman"/>
          <w:b/>
        </w:rPr>
        <w:t>karol.kolcak@zakamenne.sk    0945 502</w:t>
      </w:r>
      <w:r w:rsidRPr="00C36078">
        <w:rPr>
          <w:rFonts w:ascii="Times New Roman" w:hAnsi="Times New Roman" w:cs="Times New Roman"/>
          <w:b/>
        </w:rPr>
        <w:t> </w:t>
      </w:r>
      <w:r w:rsidRPr="00C36078">
        <w:rPr>
          <w:rFonts w:ascii="Times New Roman" w:hAnsi="Times New Roman" w:cs="Times New Roman"/>
          <w:b/>
        </w:rPr>
        <w:t>110</w:t>
      </w:r>
    </w:p>
    <w:p w:rsidR="008F1160" w:rsidRPr="008F1160" w:rsidRDefault="00D714AF" w:rsidP="00D714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color w:val="545454"/>
          <w:lang w:eastAsia="sk-SK"/>
        </w:rPr>
        <w:t>Pozor dočasná zmena otváracích hodín pre verejnosť na obecnom úrade:</w:t>
      </w:r>
    </w:p>
    <w:p w:rsidR="00D714AF" w:rsidRPr="008F1160" w:rsidRDefault="00D714AF" w:rsidP="00D714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color w:val="545454"/>
          <w:lang w:eastAsia="sk-SK"/>
        </w:rPr>
        <w:t>Pondelok: 8:00 – 11:00 hod.</w:t>
      </w:r>
    </w:p>
    <w:p w:rsidR="00D714AF" w:rsidRPr="008F1160" w:rsidRDefault="00D714AF" w:rsidP="00D714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color w:val="545454"/>
          <w:lang w:eastAsia="sk-SK"/>
        </w:rPr>
        <w:t>Utorok: 8:00 – 11:00 hod.</w:t>
      </w:r>
    </w:p>
    <w:p w:rsidR="00D714AF" w:rsidRPr="008F1160" w:rsidRDefault="00D714AF" w:rsidP="00D714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color w:val="545454"/>
          <w:lang w:eastAsia="sk-SK"/>
        </w:rPr>
        <w:t>Streda: 13:00 – 16:00 hod.</w:t>
      </w:r>
    </w:p>
    <w:p w:rsidR="00D714AF" w:rsidRPr="008F1160" w:rsidRDefault="00D714AF" w:rsidP="00D714A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color w:val="545454"/>
          <w:lang w:eastAsia="sk-SK"/>
        </w:rPr>
        <w:t>Štvrtok: 8:00 – 11:00 hod.</w:t>
      </w:r>
    </w:p>
    <w:p w:rsidR="00D714AF" w:rsidRPr="008F1160" w:rsidRDefault="00D714AF" w:rsidP="00D714A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545454"/>
          <w:lang w:eastAsia="sk-SK"/>
        </w:rPr>
      </w:pPr>
      <w:r w:rsidRPr="008F1160">
        <w:rPr>
          <w:rFonts w:ascii="Times New Roman" w:eastAsia="Times New Roman" w:hAnsi="Times New Roman" w:cs="Times New Roman"/>
          <w:b/>
          <w:bCs/>
          <w:color w:val="545454"/>
          <w:lang w:eastAsia="sk-SK"/>
        </w:rPr>
        <w:t xml:space="preserve">Piatok: 8:00 hod. – 11:00 hod. </w:t>
      </w:r>
      <w:r w:rsidRPr="008F1160">
        <w:rPr>
          <w:rFonts w:ascii="Times New Roman" w:eastAsia="Times New Roman" w:hAnsi="Times New Roman" w:cs="Times New Roman"/>
          <w:b/>
          <w:bCs/>
          <w:color w:val="545454"/>
          <w:lang w:eastAsia="sk-SK"/>
        </w:rPr>
        <w:br/>
      </w:r>
    </w:p>
    <w:p w:rsidR="003A04A0" w:rsidRPr="008F1160" w:rsidRDefault="003A04A0" w:rsidP="00D714AF">
      <w:pPr>
        <w:rPr>
          <w:sz w:val="24"/>
          <w:szCs w:val="24"/>
        </w:rPr>
      </w:pPr>
    </w:p>
    <w:sectPr w:rsidR="003A04A0" w:rsidRPr="008F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A7D49"/>
    <w:multiLevelType w:val="multilevel"/>
    <w:tmpl w:val="4CEA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A5B65"/>
    <w:multiLevelType w:val="multilevel"/>
    <w:tmpl w:val="E9A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2E"/>
    <w:rsid w:val="003A04A0"/>
    <w:rsid w:val="0048172E"/>
    <w:rsid w:val="004E17BE"/>
    <w:rsid w:val="008F1160"/>
    <w:rsid w:val="009F562F"/>
    <w:rsid w:val="00C36078"/>
    <w:rsid w:val="00D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66E20-1E11-4606-896A-DF63743B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F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714A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1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7B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3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HVOLKOVÁ Iveta</dc:creator>
  <cp:keywords/>
  <dc:description/>
  <cp:lastModifiedBy>HVOLKOVÁ Iveta</cp:lastModifiedBy>
  <cp:revision>8</cp:revision>
  <cp:lastPrinted>2020-03-13T11:38:00Z</cp:lastPrinted>
  <dcterms:created xsi:type="dcterms:W3CDTF">2020-03-13T07:27:00Z</dcterms:created>
  <dcterms:modified xsi:type="dcterms:W3CDTF">2020-03-13T12:18:00Z</dcterms:modified>
</cp:coreProperties>
</file>